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CCC" w:rsidRDefault="00C73CCC" w:rsidP="00D07AEA">
      <w:pPr>
        <w:widowControl w:val="0"/>
        <w:autoSpaceDE w:val="0"/>
        <w:autoSpaceDN w:val="0"/>
        <w:adjustRightInd w:val="0"/>
        <w:spacing w:line="240" w:lineRule="auto"/>
        <w:jc w:val="center"/>
        <w:outlineLvl w:val="1"/>
        <w:rPr>
          <w:rFonts w:ascii="Times New Roman" w:hAnsi="Times New Roman"/>
          <w:b/>
          <w:bCs/>
          <w:szCs w:val="24"/>
        </w:rPr>
      </w:pPr>
      <w:bookmarkStart w:id="0" w:name="Par191"/>
      <w:bookmarkEnd w:id="0"/>
      <w:r>
        <w:rPr>
          <w:rFonts w:ascii="Times New Roman" w:hAnsi="Times New Roman"/>
          <w:b/>
          <w:bCs/>
          <w:szCs w:val="24"/>
        </w:rPr>
        <w:t>Лот №1</w:t>
      </w:r>
    </w:p>
    <w:p w:rsidR="003F04A9" w:rsidRDefault="003F04A9"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F17401" w:rsidRPr="006437C3" w:rsidRDefault="00F17401" w:rsidP="00D07AEA">
      <w:pPr>
        <w:widowControl w:val="0"/>
        <w:autoSpaceDE w:val="0"/>
        <w:autoSpaceDN w:val="0"/>
        <w:adjustRightInd w:val="0"/>
        <w:spacing w:line="240" w:lineRule="auto"/>
        <w:jc w:val="center"/>
        <w:rPr>
          <w:rFonts w:ascii="Times New Roman" w:hAnsi="Times New Roman"/>
          <w:szCs w:val="24"/>
        </w:rPr>
      </w:pPr>
    </w:p>
    <w:p w:rsidR="00D07AEA" w:rsidRPr="006437C3" w:rsidRDefault="00D07AEA" w:rsidP="00D07AEA">
      <w:pPr>
        <w:pStyle w:val="ConsPlusNonformat"/>
        <w:jc w:val="center"/>
        <w:rPr>
          <w:rFonts w:ascii="Times New Roman" w:hAnsi="Times New Roman" w:cs="Times New Roman"/>
          <w:sz w:val="24"/>
          <w:szCs w:val="24"/>
        </w:rPr>
      </w:pPr>
      <w:r w:rsidRPr="006437C3">
        <w:rPr>
          <w:rFonts w:ascii="Times New Roman" w:hAnsi="Times New Roman" w:cs="Times New Roman"/>
          <w:sz w:val="24"/>
          <w:szCs w:val="24"/>
        </w:rPr>
        <w:t xml:space="preserve">г. </w:t>
      </w:r>
      <w:r w:rsidR="003B38C7">
        <w:rPr>
          <w:rFonts w:ascii="Times New Roman" w:hAnsi="Times New Roman" w:cs="Times New Roman"/>
          <w:sz w:val="24"/>
          <w:szCs w:val="24"/>
        </w:rPr>
        <w:t>Нижний Новгород</w:t>
      </w:r>
      <w:r w:rsidRPr="006437C3">
        <w:rPr>
          <w:rFonts w:ascii="Times New Roman" w:hAnsi="Times New Roman" w:cs="Times New Roman"/>
          <w:sz w:val="24"/>
          <w:szCs w:val="24"/>
        </w:rPr>
        <w:t xml:space="preserve">                      </w:t>
      </w:r>
      <w:r>
        <w:rPr>
          <w:rFonts w:ascii="Times New Roman" w:hAnsi="Times New Roman" w:cs="Times New Roman"/>
          <w:sz w:val="24"/>
          <w:szCs w:val="24"/>
        </w:rPr>
        <w:t xml:space="preserve">                          </w:t>
      </w:r>
      <w:r w:rsidR="003B38C7">
        <w:rPr>
          <w:rFonts w:ascii="Times New Roman" w:hAnsi="Times New Roman" w:cs="Times New Roman"/>
          <w:sz w:val="24"/>
          <w:szCs w:val="24"/>
        </w:rPr>
        <w:t xml:space="preserve">                </w:t>
      </w:r>
      <w:r w:rsidR="005D68AA">
        <w:rPr>
          <w:rFonts w:ascii="Times New Roman" w:hAnsi="Times New Roman" w:cs="Times New Roman"/>
          <w:sz w:val="24"/>
          <w:szCs w:val="24"/>
        </w:rPr>
        <w:t xml:space="preserve">               </w:t>
      </w:r>
      <w:proofErr w:type="gramStart"/>
      <w:r w:rsidR="005D68AA">
        <w:rPr>
          <w:rFonts w:ascii="Times New Roman" w:hAnsi="Times New Roman" w:cs="Times New Roman"/>
          <w:sz w:val="24"/>
          <w:szCs w:val="24"/>
        </w:rPr>
        <w:t xml:space="preserve">  </w:t>
      </w:r>
      <w:r w:rsidR="003B38C7">
        <w:rPr>
          <w:rFonts w:ascii="Times New Roman" w:hAnsi="Times New Roman" w:cs="Times New Roman"/>
          <w:sz w:val="24"/>
          <w:szCs w:val="24"/>
        </w:rPr>
        <w:t xml:space="preserve"> </w:t>
      </w:r>
      <w:r w:rsidR="005D68AA">
        <w:rPr>
          <w:rFonts w:ascii="Times New Roman" w:hAnsi="Times New Roman" w:cs="Times New Roman"/>
          <w:sz w:val="24"/>
          <w:szCs w:val="24"/>
        </w:rPr>
        <w:t>«</w:t>
      </w:r>
      <w:proofErr w:type="gramEnd"/>
      <w:r w:rsidR="005D68AA">
        <w:rPr>
          <w:rFonts w:ascii="Times New Roman" w:hAnsi="Times New Roman" w:cs="Times New Roman"/>
          <w:sz w:val="24"/>
          <w:szCs w:val="24"/>
        </w:rPr>
        <w:t>___»</w:t>
      </w:r>
      <w:r w:rsidR="005D68AA" w:rsidRPr="006437C3">
        <w:rPr>
          <w:rFonts w:ascii="Times New Roman" w:hAnsi="Times New Roman" w:cs="Times New Roman"/>
          <w:sz w:val="24"/>
          <w:szCs w:val="24"/>
        </w:rPr>
        <w:t xml:space="preserve"> </w:t>
      </w:r>
      <w:r w:rsidR="0041550C">
        <w:rPr>
          <w:rFonts w:ascii="Times New Roman" w:hAnsi="Times New Roman" w:cs="Times New Roman"/>
          <w:sz w:val="24"/>
          <w:szCs w:val="24"/>
        </w:rPr>
        <w:t>______</w:t>
      </w:r>
      <w:r w:rsidR="005D68AA" w:rsidRPr="006437C3">
        <w:rPr>
          <w:rFonts w:ascii="Times New Roman" w:hAnsi="Times New Roman" w:cs="Times New Roman"/>
          <w:sz w:val="24"/>
          <w:szCs w:val="24"/>
        </w:rPr>
        <w:t xml:space="preserve"> 20</w:t>
      </w:r>
      <w:r w:rsidR="005D68AA">
        <w:rPr>
          <w:rFonts w:ascii="Times New Roman" w:hAnsi="Times New Roman" w:cs="Times New Roman"/>
          <w:sz w:val="24"/>
          <w:szCs w:val="24"/>
        </w:rPr>
        <w:t>18</w:t>
      </w:r>
      <w:r w:rsidR="005D68AA" w:rsidRPr="006437C3">
        <w:rPr>
          <w:rFonts w:ascii="Times New Roman" w:hAnsi="Times New Roman" w:cs="Times New Roman"/>
          <w:sz w:val="24"/>
          <w:szCs w:val="24"/>
        </w:rPr>
        <w:t xml:space="preserve"> г.</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3B38C7" w:rsidP="00D07AEA">
      <w:pPr>
        <w:widowControl w:val="0"/>
        <w:autoSpaceDE w:val="0"/>
        <w:autoSpaceDN w:val="0"/>
        <w:adjustRightInd w:val="0"/>
        <w:spacing w:line="240" w:lineRule="auto"/>
        <w:ind w:firstLine="709"/>
        <w:rPr>
          <w:rFonts w:ascii="Times New Roman" w:hAnsi="Times New Roman"/>
          <w:szCs w:val="24"/>
        </w:rPr>
      </w:pPr>
      <w:r w:rsidRPr="003B38C7">
        <w:rPr>
          <w:rFonts w:ascii="Times New Roman" w:hAnsi="Times New Roman"/>
          <w:szCs w:val="24"/>
        </w:rPr>
        <w:t>Акционерное общество «Научно-производственное предприятие «Салют» (АО «НПП «Салют»), именуемое в дальнейшем «Арендодатель», в лице временного генерального директора Бушуева Александра Николаевича, действующего на основании Устава, с одной стороны</w:t>
      </w:r>
      <w:r w:rsidR="00D07AEA" w:rsidRPr="006437C3">
        <w:rPr>
          <w:rFonts w:ascii="Times New Roman" w:hAnsi="Times New Roman"/>
          <w:szCs w:val="24"/>
        </w:rPr>
        <w:t>, 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«__________________________________________________________________________», именуемое в дальнейшем «Арендатор», в лице __________________________________________, действующего на основании _______________________, с другой стороны, при совместном упоминании именуемые в дальнейшем Стороны, заключили настоящий Договор о нижеследующем:</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04"/>
      <w:bookmarkEnd w:id="1"/>
      <w:r w:rsidRPr="009005F8">
        <w:rPr>
          <w:rFonts w:ascii="Times New Roman" w:hAnsi="Times New Roman"/>
          <w:b/>
          <w:szCs w:val="24"/>
        </w:rPr>
        <w:t>1. Предмет Договора</w:t>
      </w:r>
    </w:p>
    <w:p w:rsidR="00D07AEA" w:rsidRPr="00131CA6" w:rsidRDefault="00D07AEA" w:rsidP="00D07AEA">
      <w:pPr>
        <w:widowControl w:val="0"/>
        <w:autoSpaceDE w:val="0"/>
        <w:autoSpaceDN w:val="0"/>
        <w:adjustRightInd w:val="0"/>
        <w:spacing w:line="240" w:lineRule="auto"/>
        <w:ind w:firstLine="709"/>
        <w:rPr>
          <w:rFonts w:ascii="Times New Roman" w:hAnsi="Times New Roman"/>
          <w:color w:val="C00000"/>
          <w:szCs w:val="24"/>
        </w:rPr>
      </w:pPr>
      <w:r w:rsidRPr="006437C3">
        <w:rPr>
          <w:rFonts w:ascii="Times New Roman" w:hAnsi="Times New Roman"/>
          <w:szCs w:val="24"/>
        </w:rPr>
        <w:t>1</w:t>
      </w:r>
      <w:r w:rsidRPr="00131CA6">
        <w:rPr>
          <w:rFonts w:ascii="Times New Roman" w:hAnsi="Times New Roman"/>
          <w:szCs w:val="24"/>
        </w:rPr>
        <w:t xml:space="preserve">.1. В порядке и на условиях, определяемых настоящим Договором, Арендодатель передает Арендатору, а Арендатор принимает во временное </w:t>
      </w:r>
      <w:r w:rsidR="00FB34A9">
        <w:rPr>
          <w:rFonts w:ascii="Times New Roman" w:hAnsi="Times New Roman"/>
          <w:szCs w:val="24"/>
        </w:rPr>
        <w:t>владение и пользование (аренду)</w:t>
      </w:r>
      <w:r w:rsidR="00131CA6">
        <w:rPr>
          <w:rFonts w:ascii="Times New Roman" w:hAnsi="Times New Roman"/>
          <w:szCs w:val="24"/>
        </w:rPr>
        <w:t xml:space="preserve"> </w:t>
      </w:r>
      <w:r w:rsidR="003B38C7" w:rsidRPr="00DB7FB9">
        <w:rPr>
          <w:rFonts w:ascii="Times New Roman" w:hAnsi="Times New Roman"/>
          <w:szCs w:val="24"/>
        </w:rPr>
        <w:t>строение (здание) трансформаторной подстанции</w:t>
      </w:r>
      <w:r w:rsidR="00131CA6" w:rsidRPr="00DB7FB9">
        <w:rPr>
          <w:rFonts w:ascii="Times New Roman" w:hAnsi="Times New Roman"/>
          <w:szCs w:val="24"/>
        </w:rPr>
        <w:t xml:space="preserve"> с</w:t>
      </w:r>
      <w:r w:rsidR="00131CA6" w:rsidRPr="00DB7FB9">
        <w:rPr>
          <w:rFonts w:ascii="Times New Roman" w:hAnsi="Times New Roman"/>
          <w:i/>
          <w:szCs w:val="24"/>
        </w:rPr>
        <w:t xml:space="preserve"> </w:t>
      </w:r>
      <w:r w:rsidR="00131CA6" w:rsidRPr="00DB7FB9">
        <w:rPr>
          <w:rFonts w:ascii="Times New Roman" w:hAnsi="Times New Roman"/>
          <w:szCs w:val="24"/>
        </w:rPr>
        <w:t>оборудованием, ука</w:t>
      </w:r>
      <w:r w:rsidR="00D616EF">
        <w:rPr>
          <w:rFonts w:ascii="Times New Roman" w:hAnsi="Times New Roman"/>
          <w:szCs w:val="24"/>
        </w:rPr>
        <w:t>занным в Перечне (Приложение №3</w:t>
      </w:r>
      <w:r w:rsidR="0041550C">
        <w:rPr>
          <w:rFonts w:ascii="Times New Roman" w:hAnsi="Times New Roman"/>
          <w:szCs w:val="24"/>
        </w:rPr>
        <w:t xml:space="preserve"> </w:t>
      </w:r>
      <w:r w:rsidR="00131CA6" w:rsidRPr="00DB7FB9">
        <w:rPr>
          <w:rFonts w:ascii="Times New Roman" w:hAnsi="Times New Roman"/>
          <w:szCs w:val="24"/>
        </w:rPr>
        <w:t xml:space="preserve">к настоящему Договору), общей площадью </w:t>
      </w:r>
      <w:r w:rsidR="003B38C7" w:rsidRPr="00DB7FB9">
        <w:rPr>
          <w:rFonts w:ascii="Times New Roman" w:hAnsi="Times New Roman"/>
          <w:szCs w:val="24"/>
        </w:rPr>
        <w:t>358,4</w:t>
      </w:r>
      <w:r w:rsidR="00131CA6" w:rsidRPr="00DB7FB9">
        <w:rPr>
          <w:rFonts w:ascii="Times New Roman" w:hAnsi="Times New Roman"/>
          <w:szCs w:val="24"/>
        </w:rPr>
        <w:t xml:space="preserve"> кв. м </w:t>
      </w:r>
      <w:r w:rsidR="00131CA6" w:rsidRPr="003B38C7">
        <w:rPr>
          <w:rFonts w:ascii="Times New Roman" w:hAnsi="Times New Roman"/>
          <w:szCs w:val="24"/>
        </w:rPr>
        <w:t xml:space="preserve">расположенное по адресу: </w:t>
      </w:r>
      <w:r w:rsidR="003B38C7" w:rsidRPr="003F3823">
        <w:rPr>
          <w:rFonts w:ascii="Times New Roman" w:hAnsi="Times New Roman"/>
          <w:szCs w:val="24"/>
        </w:rPr>
        <w:t>г. Н</w:t>
      </w:r>
      <w:r w:rsidR="00FB34A9">
        <w:rPr>
          <w:rFonts w:ascii="Times New Roman" w:hAnsi="Times New Roman"/>
          <w:szCs w:val="24"/>
        </w:rPr>
        <w:t xml:space="preserve">ижний </w:t>
      </w:r>
      <w:r w:rsidR="003B38C7" w:rsidRPr="003F3823">
        <w:rPr>
          <w:rFonts w:ascii="Times New Roman" w:hAnsi="Times New Roman"/>
          <w:szCs w:val="24"/>
        </w:rPr>
        <w:t>Новгород, ул. Ларина, д.7</w:t>
      </w:r>
      <w:r w:rsidR="00131CA6" w:rsidRPr="003B38C7">
        <w:rPr>
          <w:rFonts w:ascii="Times New Roman" w:hAnsi="Times New Roman"/>
          <w:i/>
          <w:szCs w:val="24"/>
        </w:rPr>
        <w:t xml:space="preserve"> </w:t>
      </w:r>
      <w:r w:rsidR="00131CA6" w:rsidRPr="003B38C7">
        <w:rPr>
          <w:rFonts w:ascii="Times New Roman" w:hAnsi="Times New Roman"/>
          <w:szCs w:val="24"/>
        </w:rPr>
        <w:t xml:space="preserve">(далее – Объект). </w:t>
      </w:r>
    </w:p>
    <w:p w:rsidR="00D07AEA" w:rsidRPr="00131CA6" w:rsidRDefault="00D07AEA" w:rsidP="00D07AEA">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 xml:space="preserve">Характеристики и расположение Объекта содержатся в </w:t>
      </w:r>
      <w:hyperlink w:anchor="Par310" w:history="1">
        <w:r w:rsidR="00D616EF">
          <w:rPr>
            <w:rFonts w:ascii="Times New Roman" w:hAnsi="Times New Roman"/>
            <w:szCs w:val="24"/>
          </w:rPr>
          <w:t>Приложении №2</w:t>
        </w:r>
      </w:hyperlink>
      <w:r w:rsidRPr="00131CA6">
        <w:rPr>
          <w:rFonts w:ascii="Times New Roman" w:hAnsi="Times New Roman"/>
          <w:szCs w:val="24"/>
        </w:rPr>
        <w:t xml:space="preserve"> к настоящему Договору. </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1.2. Объект принадлежит Арендодателю на праве собственности, что подтверждается свидетельством о государственной регистрации права, выданным «</w:t>
      </w:r>
      <w:r w:rsidR="003B38C7">
        <w:rPr>
          <w:rFonts w:ascii="Times New Roman" w:hAnsi="Times New Roman"/>
          <w:szCs w:val="24"/>
        </w:rPr>
        <w:t>16</w:t>
      </w:r>
      <w:r w:rsidRPr="00131CA6">
        <w:rPr>
          <w:rFonts w:ascii="Times New Roman" w:hAnsi="Times New Roman"/>
          <w:szCs w:val="24"/>
        </w:rPr>
        <w:t xml:space="preserve">» </w:t>
      </w:r>
      <w:r w:rsidR="003B38C7">
        <w:rPr>
          <w:rFonts w:ascii="Times New Roman" w:hAnsi="Times New Roman"/>
          <w:szCs w:val="24"/>
        </w:rPr>
        <w:t xml:space="preserve">июля 2012 г. </w:t>
      </w:r>
      <w:r w:rsidRPr="00131CA6">
        <w:rPr>
          <w:rFonts w:ascii="Times New Roman" w:hAnsi="Times New Roman"/>
          <w:szCs w:val="24"/>
        </w:rPr>
        <w:t xml:space="preserve">серия </w:t>
      </w:r>
      <w:r w:rsidR="003B38C7">
        <w:rPr>
          <w:rFonts w:ascii="Times New Roman" w:hAnsi="Times New Roman"/>
          <w:szCs w:val="24"/>
        </w:rPr>
        <w:t>52АД</w:t>
      </w:r>
      <w:r w:rsidRPr="00131CA6">
        <w:rPr>
          <w:rFonts w:ascii="Times New Roman" w:hAnsi="Times New Roman"/>
          <w:szCs w:val="24"/>
        </w:rPr>
        <w:t xml:space="preserve"> № </w:t>
      </w:r>
      <w:r w:rsidR="003B38C7">
        <w:rPr>
          <w:rFonts w:ascii="Times New Roman" w:hAnsi="Times New Roman"/>
          <w:szCs w:val="24"/>
        </w:rPr>
        <w:t>409814</w:t>
      </w:r>
      <w:r w:rsidRPr="00131CA6">
        <w:rPr>
          <w:rFonts w:ascii="Times New Roman" w:hAnsi="Times New Roman"/>
          <w:szCs w:val="24"/>
        </w:rPr>
        <w:t xml:space="preserve"> (в Едином государственном реестре прав на недвижимое имущество и сделок с ним запись о регистрации № </w:t>
      </w:r>
      <w:r w:rsidR="003B38C7">
        <w:rPr>
          <w:rFonts w:ascii="Times New Roman" w:hAnsi="Times New Roman"/>
          <w:szCs w:val="24"/>
        </w:rPr>
        <w:t>52-52-01/301/2012-184</w:t>
      </w:r>
      <w:r w:rsidRPr="00131CA6">
        <w:rPr>
          <w:rFonts w:ascii="Times New Roman" w:hAnsi="Times New Roman"/>
          <w:szCs w:val="24"/>
        </w:rPr>
        <w:t xml:space="preserve">). </w:t>
      </w:r>
    </w:p>
    <w:p w:rsidR="00FB34A9" w:rsidRPr="00131CA6" w:rsidRDefault="00FB34A9" w:rsidP="00FB34A9">
      <w:pPr>
        <w:widowControl w:val="0"/>
        <w:autoSpaceDE w:val="0"/>
        <w:autoSpaceDN w:val="0"/>
        <w:adjustRightInd w:val="0"/>
        <w:spacing w:line="240" w:lineRule="auto"/>
        <w:ind w:right="-1" w:firstLine="709"/>
        <w:rPr>
          <w:rFonts w:ascii="Times New Roman" w:hAnsi="Times New Roman"/>
          <w:i/>
          <w:szCs w:val="24"/>
        </w:rPr>
      </w:pPr>
      <w:r w:rsidRPr="00131CA6">
        <w:rPr>
          <w:rFonts w:ascii="Times New Roman" w:hAnsi="Times New Roman"/>
          <w:szCs w:val="24"/>
        </w:rPr>
        <w:t xml:space="preserve">1.3. Арендатор имеет право использовать Объект </w:t>
      </w:r>
      <w:r>
        <w:rPr>
          <w:rFonts w:ascii="Times New Roman" w:hAnsi="Times New Roman"/>
          <w:szCs w:val="24"/>
        </w:rPr>
        <w:t>в производственных целях</w:t>
      </w:r>
      <w:r w:rsidRPr="00131CA6">
        <w:rPr>
          <w:rFonts w:ascii="Times New Roman" w:hAnsi="Times New Roman"/>
          <w:szCs w:val="24"/>
        </w:rPr>
        <w:t xml:space="preserve"> </w:t>
      </w:r>
      <w:r>
        <w:rPr>
          <w:rFonts w:ascii="Times New Roman" w:hAnsi="Times New Roman"/>
          <w:szCs w:val="24"/>
        </w:rPr>
        <w:t>в соответствии с эксплуатационными данными трансформаторн</w:t>
      </w:r>
      <w:r w:rsidR="00996493">
        <w:rPr>
          <w:rFonts w:ascii="Times New Roman" w:hAnsi="Times New Roman"/>
          <w:szCs w:val="24"/>
        </w:rPr>
        <w:t>ой подстанции.</w:t>
      </w:r>
      <w:r w:rsidR="003E60CF">
        <w:rPr>
          <w:rFonts w:ascii="Times New Roman" w:hAnsi="Times New Roman"/>
          <w:szCs w:val="24"/>
        </w:rPr>
        <w:t xml:space="preserve"> </w:t>
      </w:r>
    </w:p>
    <w:p w:rsidR="00FB34A9" w:rsidRPr="00731654" w:rsidRDefault="00FB34A9" w:rsidP="00FB34A9">
      <w:pPr>
        <w:widowControl w:val="0"/>
        <w:autoSpaceDE w:val="0"/>
        <w:autoSpaceDN w:val="0"/>
        <w:adjustRightInd w:val="0"/>
        <w:spacing w:line="240" w:lineRule="auto"/>
        <w:ind w:right="-1" w:firstLine="709"/>
        <w:rPr>
          <w:rFonts w:ascii="Times New Roman" w:hAnsi="Times New Roman"/>
          <w:szCs w:val="24"/>
        </w:rPr>
      </w:pPr>
      <w:r w:rsidRPr="00731654">
        <w:rPr>
          <w:rFonts w:ascii="Times New Roman" w:hAnsi="Times New Roman"/>
          <w:szCs w:val="24"/>
        </w:rPr>
        <w:t xml:space="preserve">1.4. </w:t>
      </w:r>
      <w:r w:rsidRPr="00D616EF">
        <w:rPr>
          <w:rFonts w:ascii="Times New Roman" w:hAnsi="Times New Roman"/>
          <w:szCs w:val="24"/>
        </w:rPr>
        <w:t>Одновременно </w:t>
      </w:r>
      <w:r w:rsidRPr="00D616EF">
        <w:rPr>
          <w:rFonts w:ascii="Times New Roman" w:hAnsi="Times New Roman"/>
          <w:bCs/>
          <w:szCs w:val="24"/>
        </w:rPr>
        <w:t>с передачей Арендатору прав владения и пользования зданием по настоящему договору ему передаются права на земельный участок, на котором расположено здание</w:t>
      </w:r>
      <w:r w:rsidRPr="00731654">
        <w:rPr>
          <w:rFonts w:ascii="Times New Roman" w:hAnsi="Times New Roman"/>
          <w:szCs w:val="24"/>
        </w:rPr>
        <w:t> и который необходим для его использования.</w:t>
      </w:r>
    </w:p>
    <w:p w:rsidR="00FB34A9" w:rsidRPr="00131CA6" w:rsidRDefault="00FB34A9" w:rsidP="00FB34A9">
      <w:pPr>
        <w:widowControl w:val="0"/>
        <w:autoSpaceDE w:val="0"/>
        <w:autoSpaceDN w:val="0"/>
        <w:adjustRightInd w:val="0"/>
        <w:spacing w:line="240" w:lineRule="auto"/>
        <w:ind w:right="-1" w:firstLine="709"/>
        <w:rPr>
          <w:rFonts w:ascii="Times New Roman" w:hAnsi="Times New Roman"/>
          <w:szCs w:val="24"/>
        </w:rPr>
      </w:pPr>
      <w:r w:rsidRPr="00731654">
        <w:rPr>
          <w:rFonts w:ascii="Times New Roman" w:hAnsi="Times New Roman"/>
          <w:szCs w:val="24"/>
        </w:rPr>
        <w:t>1.5. Также Арендатору предоставляется право аренды на прилегающий к зданию земельный участок площадью 1134кв.м., принадлежащий Арендодателю на праве собственности, что подтверждается свидетельством о государственной регистрации права, выданным «11» июля 2012 г. серия 52АД № 462483 (в Едином государственном реестре прав на недвижимое имущество и сделок с ним запись о регистрации № 52-52-01/278/2012-019).</w:t>
      </w:r>
    </w:p>
    <w:p w:rsidR="00D07AEA" w:rsidRPr="00131CA6" w:rsidRDefault="00D07AEA" w:rsidP="00D07AEA">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1.</w:t>
      </w:r>
      <w:r w:rsidR="00131CA6" w:rsidRPr="00131CA6">
        <w:rPr>
          <w:rFonts w:ascii="Times New Roman" w:hAnsi="Times New Roman"/>
          <w:szCs w:val="24"/>
        </w:rPr>
        <w:t>6</w:t>
      </w:r>
      <w:r w:rsidRPr="00131CA6">
        <w:rPr>
          <w:rFonts w:ascii="Times New Roman" w:hAnsi="Times New Roman"/>
          <w:szCs w:val="24"/>
        </w:rPr>
        <w:t xml:space="preserve">. </w:t>
      </w:r>
      <w:r w:rsidR="006A0E5E" w:rsidRPr="006A0E5E">
        <w:rPr>
          <w:rFonts w:ascii="Times New Roman" w:hAnsi="Times New Roman"/>
          <w:szCs w:val="24"/>
        </w:rPr>
        <w:t>Объект передается Арендатору по Акту приема-передачи, составленному и подписанному Арендатором и Арендодателем в трех экземплярах и являющемуся неотъемлемой частью на</w:t>
      </w:r>
      <w:r w:rsidR="006A0E5E">
        <w:rPr>
          <w:rFonts w:ascii="Times New Roman" w:hAnsi="Times New Roman"/>
          <w:szCs w:val="24"/>
        </w:rPr>
        <w:t>стоящего Договора Приложение №1</w:t>
      </w:r>
      <w:r w:rsidRPr="00131CA6">
        <w:rPr>
          <w:rFonts w:ascii="Times New Roman" w:hAnsi="Times New Roman"/>
          <w:szCs w:val="24"/>
        </w:rPr>
        <w:t>.</w:t>
      </w:r>
    </w:p>
    <w:p w:rsidR="00D07AEA" w:rsidRPr="00FB34A9" w:rsidRDefault="00D07AEA" w:rsidP="00D07AEA">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1.</w:t>
      </w:r>
      <w:r w:rsidR="00131CA6" w:rsidRPr="00131CA6">
        <w:rPr>
          <w:rFonts w:ascii="Times New Roman" w:hAnsi="Times New Roman"/>
          <w:szCs w:val="24"/>
        </w:rPr>
        <w:t>7</w:t>
      </w:r>
      <w:r w:rsidRPr="00131CA6">
        <w:rPr>
          <w:rFonts w:ascii="Times New Roman" w:hAnsi="Times New Roman"/>
          <w:szCs w:val="24"/>
        </w:rPr>
        <w:t xml:space="preserve">.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w:t>
      </w:r>
      <w:r w:rsidRPr="00FB34A9">
        <w:rPr>
          <w:rFonts w:ascii="Times New Roman" w:hAnsi="Times New Roman"/>
          <w:szCs w:val="24"/>
        </w:rPr>
        <w:t xml:space="preserve">действует </w:t>
      </w:r>
      <w:r w:rsidR="001C7ADA" w:rsidRPr="00FB34A9">
        <w:rPr>
          <w:rFonts w:ascii="Times New Roman" w:hAnsi="Times New Roman"/>
          <w:szCs w:val="24"/>
        </w:rPr>
        <w:t>в течении 5 лет с момента государственной регистрации договора</w:t>
      </w:r>
      <w:r w:rsidRPr="00FB34A9">
        <w:rPr>
          <w:rFonts w:ascii="Times New Roman" w:hAnsi="Times New Roman"/>
          <w:szCs w:val="24"/>
        </w:rPr>
        <w:t xml:space="preserve">. </w:t>
      </w:r>
    </w:p>
    <w:p w:rsidR="00D07AEA" w:rsidRPr="00131CA6" w:rsidRDefault="00131CA6" w:rsidP="00D07AEA">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1.8</w:t>
      </w:r>
      <w:r w:rsidR="00D07AEA" w:rsidRPr="00131CA6">
        <w:rPr>
          <w:rFonts w:ascii="Times New Roman" w:hAnsi="Times New Roman"/>
          <w:szCs w:val="24"/>
        </w:rPr>
        <w:t>. В части осуществления взаиморасчетов настоящий Договор действует до исполнения Сторонами своих обязательств в полном объеме.</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2" w:name="Par220"/>
      <w:bookmarkEnd w:id="2"/>
      <w:r w:rsidRPr="004A3054">
        <w:rPr>
          <w:rFonts w:ascii="Times New Roman" w:hAnsi="Times New Roman"/>
          <w:b/>
          <w:szCs w:val="24"/>
        </w:rPr>
        <w:t>2. Права и обязанности Сторон</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lastRenderedPageBreak/>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sidR="006A0E5E" w:rsidRPr="006A0E5E">
        <w:rPr>
          <w:rFonts w:ascii="Times New Roman" w:hAnsi="Times New Roman"/>
          <w:szCs w:val="24"/>
        </w:rPr>
        <w:t>в течение 5 (пяти) дней после истечения срока действия настоящего Договора принять у Арендатора Объект по акту приема-</w:t>
      </w:r>
      <w:proofErr w:type="gramStart"/>
      <w:r w:rsidR="006A0E5E" w:rsidRPr="006A0E5E">
        <w:rPr>
          <w:rFonts w:ascii="Times New Roman" w:hAnsi="Times New Roman"/>
          <w:szCs w:val="24"/>
        </w:rPr>
        <w:t>передачи;</w:t>
      </w:r>
      <w:r>
        <w:rPr>
          <w:rFonts w:ascii="Times New Roman" w:hAnsi="Times New Roman"/>
          <w:szCs w:val="24"/>
        </w:rPr>
        <w:t>;</w:t>
      </w:r>
      <w:proofErr w:type="gramEnd"/>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3" w:name="Par225"/>
      <w:bookmarkEnd w:id="3"/>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2.2.2. использовать </w:t>
      </w:r>
      <w:r w:rsidRPr="000F5CD2">
        <w:rPr>
          <w:rFonts w:ascii="Times New Roman" w:hAnsi="Times New Roman"/>
          <w:szCs w:val="24"/>
        </w:rPr>
        <w:t>арендуемый Объект исключительно по его прямому назначению, 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D07AEA" w:rsidRPr="006437C3" w:rsidRDefault="00D07AEA" w:rsidP="001C7AD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2.2.5</w:t>
      </w:r>
      <w:r w:rsidR="001C7ADA" w:rsidRPr="001C7ADA">
        <w:rPr>
          <w:rFonts w:ascii="Times New Roman" w:hAnsi="Times New Roman"/>
          <w:szCs w:val="24"/>
        </w:rPr>
        <w:t xml:space="preserve"> </w:t>
      </w:r>
      <w:r w:rsidR="001C7ADA" w:rsidRPr="00543054">
        <w:rPr>
          <w:rFonts w:ascii="Times New Roman" w:hAnsi="Times New Roman"/>
          <w:szCs w:val="24"/>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 xml:space="preserve">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w:t>
      </w:r>
      <w:proofErr w:type="gramStart"/>
      <w:r w:rsidRPr="002C25A0">
        <w:rPr>
          <w:rFonts w:ascii="Times New Roman" w:hAnsi="Times New Roman"/>
          <w:szCs w:val="24"/>
        </w:rPr>
        <w:t>исключением  изменений</w:t>
      </w:r>
      <w:proofErr w:type="gramEnd"/>
      <w:r w:rsidRPr="002C25A0">
        <w:rPr>
          <w:rFonts w:ascii="Times New Roman" w:hAnsi="Times New Roman"/>
          <w:szCs w:val="24"/>
        </w:rPr>
        <w:t>,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w:t>
      </w:r>
      <w:r w:rsidR="006A0E5E" w:rsidRPr="006A0E5E">
        <w:rPr>
          <w:rFonts w:ascii="Times New Roman" w:hAnsi="Times New Roman"/>
          <w:szCs w:val="24"/>
        </w:rPr>
        <w:t>в течение 5 (пяти) дней после истечения срока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2.2.10</w:t>
      </w:r>
      <w:r w:rsidRPr="006437C3">
        <w:rPr>
          <w:rFonts w:ascii="Times New Roman" w:hAnsi="Times New Roman"/>
          <w:szCs w:val="24"/>
        </w:rPr>
        <w:t xml:space="preserve">. </w:t>
      </w:r>
      <w:r w:rsidR="006A0E5E" w:rsidRPr="006A0E5E">
        <w:rPr>
          <w:rFonts w:ascii="Times New Roman" w:hAnsi="Times New Roman"/>
          <w:szCs w:val="24"/>
        </w:rPr>
        <w:t>освободить арендуемый Объект в течение 5 (пяти) дней после истечения срока действия Договора</w:t>
      </w:r>
      <w:r w:rsidRPr="00DE0631">
        <w:rPr>
          <w:rFonts w:ascii="Times New Roman" w:hAnsi="Times New Roman"/>
          <w:szCs w:val="24"/>
        </w:rPr>
        <w:t>;</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требования, предписания, регламенты в отношении Объекта, 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 xml:space="preserve">Арендодателю о принятии решения о ликвидации или реорганизации Арендатора в течение 5 (пяти) дней со </w:t>
      </w:r>
      <w:proofErr w:type="gramStart"/>
      <w:r w:rsidRPr="00DE0631">
        <w:rPr>
          <w:rFonts w:ascii="Times New Roman" w:hAnsi="Times New Roman"/>
          <w:szCs w:val="24"/>
        </w:rPr>
        <w:t>дня  принятия</w:t>
      </w:r>
      <w:proofErr w:type="gramEnd"/>
      <w:r w:rsidRPr="00DE0631">
        <w:rPr>
          <w:rFonts w:ascii="Times New Roman" w:hAnsi="Times New Roman"/>
          <w:szCs w:val="24"/>
        </w:rPr>
        <w:t xml:space="preserve">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 xml:space="preserve">2.3.2. </w:t>
      </w:r>
      <w:r w:rsidR="006A0E5E" w:rsidRPr="006A0E5E">
        <w:rPr>
          <w:rFonts w:ascii="Times New Roman" w:hAnsi="Times New Roman"/>
          <w:szCs w:val="24"/>
        </w:rPr>
        <w:t>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30 (тридцать) календарных дней до дня предполагаемого расторжения</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2.3.4. осуществлять фото- и </w:t>
      </w:r>
      <w:proofErr w:type="spellStart"/>
      <w:r w:rsidRPr="006437C3">
        <w:rPr>
          <w:rFonts w:ascii="Times New Roman" w:hAnsi="Times New Roman"/>
          <w:szCs w:val="24"/>
        </w:rPr>
        <w:t>видеофиксацию</w:t>
      </w:r>
      <w:proofErr w:type="spellEnd"/>
      <w:r w:rsidRPr="006437C3">
        <w:rPr>
          <w:rFonts w:ascii="Times New Roman" w:hAnsi="Times New Roman"/>
          <w:szCs w:val="24"/>
        </w:rPr>
        <w:t xml:space="preserve">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2.4.1. получать от Арендодателя копии правоустанавливающих документов на </w:t>
      </w:r>
      <w:r w:rsidRPr="006437C3">
        <w:rPr>
          <w:rFonts w:ascii="Times New Roman" w:hAnsi="Times New Roman"/>
          <w:szCs w:val="24"/>
        </w:rPr>
        <w:lastRenderedPageBreak/>
        <w:t>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2.4.3. </w:t>
      </w:r>
      <w:r w:rsidR="006A0E5E" w:rsidRPr="006A0E5E">
        <w:rPr>
          <w:rFonts w:ascii="Times New Roman" w:hAnsi="Times New Roman"/>
          <w:szCs w:val="24"/>
        </w:rPr>
        <w:t>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r w:rsidR="006A0E5E">
        <w:rPr>
          <w:rFonts w:ascii="Times New Roman" w:hAnsi="Times New Roman"/>
          <w:szCs w:val="24"/>
        </w:rPr>
        <w:t>;</w:t>
      </w:r>
    </w:p>
    <w:p w:rsidR="00D07AEA" w:rsidRPr="00627139"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E6257C" w:rsidRPr="00627139" w:rsidRDefault="00E6257C" w:rsidP="00E6257C">
      <w:pPr>
        <w:widowControl w:val="0"/>
        <w:autoSpaceDE w:val="0"/>
        <w:autoSpaceDN w:val="0"/>
        <w:adjustRightInd w:val="0"/>
        <w:spacing w:line="240" w:lineRule="auto"/>
        <w:jc w:val="center"/>
        <w:outlineLvl w:val="2"/>
        <w:rPr>
          <w:rFonts w:ascii="Times New Roman" w:hAnsi="Times New Roman"/>
          <w:b/>
          <w:szCs w:val="24"/>
        </w:rPr>
      </w:pPr>
      <w:bookmarkStart w:id="4" w:name="Par253"/>
      <w:bookmarkEnd w:id="4"/>
      <w:r w:rsidRPr="00627139">
        <w:rPr>
          <w:rFonts w:ascii="Times New Roman" w:hAnsi="Times New Roman"/>
          <w:b/>
          <w:szCs w:val="24"/>
        </w:rPr>
        <w:t>3. Арендная плата и порядок расчетов</w:t>
      </w:r>
    </w:p>
    <w:p w:rsidR="00E6257C" w:rsidRPr="00485182" w:rsidRDefault="00E6257C" w:rsidP="00E6257C">
      <w:pPr>
        <w:widowControl w:val="0"/>
        <w:autoSpaceDE w:val="0"/>
        <w:autoSpaceDN w:val="0"/>
        <w:adjustRightInd w:val="0"/>
        <w:spacing w:line="240" w:lineRule="auto"/>
        <w:ind w:firstLine="709"/>
        <w:rPr>
          <w:rFonts w:ascii="Times New Roman" w:hAnsi="Times New Roman"/>
          <w:szCs w:val="24"/>
        </w:rPr>
      </w:pPr>
      <w:bookmarkStart w:id="5" w:name="Par255"/>
      <w:bookmarkEnd w:id="5"/>
      <w:r w:rsidRPr="00131CA6">
        <w:rPr>
          <w:rFonts w:ascii="Times New Roman" w:hAnsi="Times New Roman"/>
          <w:szCs w:val="24"/>
        </w:rPr>
        <w:t>3.1</w:t>
      </w:r>
      <w:r w:rsidRPr="00485182">
        <w:rPr>
          <w:rFonts w:ascii="Times New Roman" w:hAnsi="Times New Roman"/>
          <w:szCs w:val="24"/>
        </w:rPr>
        <w:t>. Арендная плата включает в себя</w:t>
      </w:r>
      <w:r w:rsidRPr="00A3322E">
        <w:rPr>
          <w:rFonts w:ascii="Times New Roman" w:hAnsi="Times New Roman"/>
          <w:szCs w:val="24"/>
        </w:rPr>
        <w:t> </w:t>
      </w:r>
      <w:r w:rsidRPr="00A3322E">
        <w:rPr>
          <w:rFonts w:ascii="Times New Roman" w:hAnsi="Times New Roman"/>
          <w:bCs/>
          <w:szCs w:val="24"/>
        </w:rPr>
        <w:t>плату за пользование зданием с оборудованием</w:t>
      </w:r>
      <w:r w:rsidRPr="00A3322E">
        <w:rPr>
          <w:rFonts w:ascii="Times New Roman" w:hAnsi="Times New Roman"/>
          <w:szCs w:val="24"/>
        </w:rPr>
        <w:t>, </w:t>
      </w:r>
      <w:r w:rsidRPr="00A3322E">
        <w:rPr>
          <w:rFonts w:ascii="Times New Roman" w:hAnsi="Times New Roman"/>
          <w:bCs/>
          <w:szCs w:val="24"/>
        </w:rPr>
        <w:t>плату за пользование земельным участком</w:t>
      </w:r>
      <w:r w:rsidRPr="00A3322E">
        <w:rPr>
          <w:rFonts w:ascii="Times New Roman" w:hAnsi="Times New Roman"/>
          <w:szCs w:val="24"/>
        </w:rPr>
        <w:t>, на котором оно расположено, а также </w:t>
      </w:r>
      <w:r w:rsidRPr="00A3322E">
        <w:rPr>
          <w:rFonts w:ascii="Times New Roman" w:hAnsi="Times New Roman"/>
          <w:bCs/>
          <w:szCs w:val="24"/>
        </w:rPr>
        <w:t>плату за прилегающий к зданию земельный участок</w:t>
      </w:r>
      <w:r w:rsidRPr="00A3322E">
        <w:rPr>
          <w:rFonts w:ascii="Times New Roman" w:hAnsi="Times New Roman"/>
          <w:szCs w:val="24"/>
        </w:rPr>
        <w:t>, указанный в п.1.5. настоящего договора.</w:t>
      </w:r>
    </w:p>
    <w:p w:rsidR="00E6257C" w:rsidRPr="00F17401" w:rsidRDefault="00E6257C" w:rsidP="00E6257C">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Pr>
          <w:rFonts w:ascii="Times New Roman" w:hAnsi="Times New Roman"/>
          <w:szCs w:val="24"/>
        </w:rPr>
        <w:t>____________  (_______________________)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м числе НДС 18%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 xml:space="preserve">нных Арендатором за этот период (отопление, водоснабжение, водоотведение, вентиляция, вывоз ТБО, вентиляция,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прилегающей уличной территории,  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 xml:space="preserve">расчета потребляемой электроэнергии на 1 </w:t>
      </w:r>
      <w:proofErr w:type="spellStart"/>
      <w:r w:rsidRPr="00C013D0">
        <w:rPr>
          <w:rFonts w:ascii="Times New Roman" w:hAnsi="Times New Roman"/>
          <w:szCs w:val="24"/>
        </w:rPr>
        <w:t>кв.м</w:t>
      </w:r>
      <w:proofErr w:type="spellEnd"/>
      <w:r w:rsidRPr="00C013D0">
        <w:rPr>
          <w:rFonts w:ascii="Times New Roman" w:hAnsi="Times New Roman"/>
          <w:szCs w:val="24"/>
        </w:rPr>
        <w:t>. арендуемой площади).</w:t>
      </w:r>
    </w:p>
    <w:p w:rsidR="00E6257C" w:rsidRPr="00F17401" w:rsidRDefault="00E6257C" w:rsidP="00E6257C">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E6257C" w:rsidRPr="006F27E7" w:rsidRDefault="00E6257C" w:rsidP="00E6257C">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E6257C" w:rsidRPr="006437C3" w:rsidRDefault="00E6257C" w:rsidP="00E6257C">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E6257C" w:rsidRDefault="00E6257C" w:rsidP="00E6257C">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w:t>
      </w:r>
      <w:r w:rsidR="006A0E5E" w:rsidRPr="006A0E5E">
        <w:rPr>
          <w:rFonts w:ascii="Times New Roman" w:hAnsi="Times New Roman"/>
          <w:szCs w:val="24"/>
        </w:rPr>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r w:rsidRPr="00E60D14">
        <w:rPr>
          <w:rFonts w:ascii="Times New Roman" w:hAnsi="Times New Roman"/>
          <w:szCs w:val="24"/>
        </w:rPr>
        <w:t>.</w:t>
      </w:r>
    </w:p>
    <w:p w:rsidR="00E6257C" w:rsidRPr="00F60EC4" w:rsidRDefault="00E6257C" w:rsidP="00E6257C">
      <w:pPr>
        <w:widowControl w:val="0"/>
        <w:autoSpaceDE w:val="0"/>
        <w:autoSpaceDN w:val="0"/>
        <w:adjustRightInd w:val="0"/>
        <w:spacing w:line="240" w:lineRule="auto"/>
        <w:ind w:firstLine="709"/>
        <w:rPr>
          <w:rFonts w:ascii="Times New Roman" w:hAnsi="Times New Roman"/>
          <w:szCs w:val="24"/>
        </w:rPr>
      </w:pPr>
      <w:r w:rsidRPr="006D6B36">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6D6B36">
        <w:rPr>
          <w:rFonts w:ascii="Times New Roman" w:hAnsi="Times New Roman"/>
          <w:bCs/>
          <w:szCs w:val="24"/>
        </w:rPr>
        <w:t>аренды объектов недвижимого имущества</w:t>
      </w:r>
      <w:r w:rsidRPr="006D6B36">
        <w:rPr>
          <w:rFonts w:ascii="Times New Roman" w:hAnsi="Times New Roman"/>
          <w:szCs w:val="24"/>
        </w:rPr>
        <w:t xml:space="preserve"> (Протокол № _________________ от «____» _________2018 года).</w:t>
      </w:r>
    </w:p>
    <w:p w:rsidR="00E6257C" w:rsidRPr="00E349F2" w:rsidRDefault="00E6257C" w:rsidP="00E6257C">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w:t>
      </w:r>
      <w:r>
        <w:rPr>
          <w:rFonts w:ascii="Times New Roman" w:eastAsia="Times New Roman" w:hAnsi="Times New Roman"/>
          <w:szCs w:val="24"/>
          <w:lang w:eastAsia="ru-RU"/>
        </w:rPr>
        <w:lastRenderedPageBreak/>
        <w:t xml:space="preserve">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E6257C" w:rsidRPr="006437C3" w:rsidRDefault="00E6257C" w:rsidP="00E6257C">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E6257C" w:rsidRPr="00DF6D7F" w:rsidRDefault="00E6257C" w:rsidP="00E6257C">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E6257C" w:rsidRPr="00D07AEA" w:rsidRDefault="00E6257C" w:rsidP="00E6257C">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006A0E5E" w:rsidRPr="006A0E5E">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а также переданы все произведенные на арендуемом Объекте улучшения, не отделимые без вреда для имущества</w:t>
      </w:r>
      <w:r w:rsidRPr="00403F9C">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006A0E5E" w:rsidRPr="006A0E5E">
        <w:rPr>
          <w:rFonts w:ascii="Times New Roman" w:hAnsi="Times New Roman"/>
          <w:szCs w:val="24"/>
        </w:rPr>
        <w:t>Арендатор обязан представить Объект готовым к осмотру и передаче Арендодателю в течении 5 (пяти) дней с даты окончания срока действия настоящего Договора</w:t>
      </w:r>
      <w:r w:rsidRPr="00403F9C">
        <w:rPr>
          <w:rFonts w:ascii="Times New Roman" w:hAnsi="Times New Roman"/>
          <w:szCs w:val="24"/>
        </w:rPr>
        <w:t>.</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E25718" w:rsidRPr="00862418" w:rsidRDefault="00D07AEA" w:rsidP="00E25718">
      <w:pPr>
        <w:widowControl w:val="0"/>
        <w:autoSpaceDE w:val="0"/>
        <w:autoSpaceDN w:val="0"/>
        <w:adjustRightInd w:val="0"/>
        <w:spacing w:line="240" w:lineRule="auto"/>
        <w:ind w:firstLine="709"/>
        <w:outlineLvl w:val="2"/>
        <w:rPr>
          <w:rFonts w:ascii="Times New Roman" w:hAnsi="Times New Roman"/>
          <w:b/>
          <w:color w:val="FF0000"/>
          <w:szCs w:val="24"/>
          <w:u w:val="single"/>
        </w:rPr>
      </w:pPr>
      <w:r w:rsidRPr="00403F9C">
        <w:rPr>
          <w:rFonts w:ascii="Times New Roman" w:hAnsi="Times New Roman"/>
          <w:szCs w:val="24"/>
        </w:rPr>
        <w:t>- дата в соответствии с п. 1.</w:t>
      </w:r>
      <w:r w:rsidR="005A7353">
        <w:rPr>
          <w:rFonts w:ascii="Times New Roman" w:hAnsi="Times New Roman"/>
          <w:szCs w:val="24"/>
        </w:rPr>
        <w:t>7</w:t>
      </w:r>
      <w:r w:rsidRPr="00403F9C">
        <w:rPr>
          <w:rFonts w:ascii="Times New Roman" w:hAnsi="Times New Roman"/>
          <w:szCs w:val="24"/>
        </w:rPr>
        <w:t xml:space="preserve">.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Default="00D07AEA" w:rsidP="00F17401">
      <w:pPr>
        <w:widowControl w:val="0"/>
        <w:autoSpaceDE w:val="0"/>
        <w:autoSpaceDN w:val="0"/>
        <w:adjustRightInd w:val="0"/>
        <w:spacing w:line="240" w:lineRule="auto"/>
        <w:jc w:val="center"/>
        <w:outlineLvl w:val="2"/>
        <w:rPr>
          <w:rFonts w:ascii="Times New Roman" w:hAnsi="Times New Roman"/>
          <w:b/>
          <w:szCs w:val="24"/>
        </w:rPr>
      </w:pPr>
      <w:bookmarkStart w:id="6" w:name="Par266"/>
      <w:bookmarkEnd w:id="6"/>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 xml:space="preserve">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3316D4">
        <w:rPr>
          <w:rFonts w:ascii="Times New Roman" w:hAnsi="Times New Roman"/>
          <w:i/>
          <w:szCs w:val="24"/>
        </w:rPr>
        <w:t xml:space="preserve">0,5 </w:t>
      </w:r>
      <w:proofErr w:type="gramStart"/>
      <w:r w:rsidRPr="003316D4">
        <w:rPr>
          <w:rFonts w:ascii="Times New Roman" w:hAnsi="Times New Roman"/>
          <w:i/>
          <w:szCs w:val="24"/>
        </w:rPr>
        <w:t xml:space="preserve">% </w:t>
      </w:r>
      <w:r w:rsidRPr="003316D4">
        <w:rPr>
          <w:rFonts w:ascii="Times New Roman" w:hAnsi="Times New Roman"/>
          <w:szCs w:val="24"/>
        </w:rPr>
        <w:t xml:space="preserve"> подлежащей</w:t>
      </w:r>
      <w:proofErr w:type="gramEnd"/>
      <w:r w:rsidRPr="003316D4">
        <w:rPr>
          <w:rFonts w:ascii="Times New Roman" w:hAnsi="Times New Roman"/>
          <w:szCs w:val="24"/>
        </w:rPr>
        <w:t xml:space="preserve"> уплате суммы за каждый день просрочки.</w:t>
      </w:r>
    </w:p>
    <w:p w:rsidR="00D07AEA" w:rsidRPr="00D07AEA"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w:t>
      </w:r>
      <w:r w:rsidRPr="006437C3">
        <w:rPr>
          <w:rFonts w:ascii="Times New Roman" w:hAnsi="Times New Roman"/>
          <w:szCs w:val="24"/>
        </w:rPr>
        <w:t>.3.</w:t>
      </w:r>
      <w:r>
        <w:rPr>
          <w:rFonts w:ascii="Times New Roman" w:hAnsi="Times New Roman"/>
          <w:szCs w:val="24"/>
        </w:rPr>
        <w:t xml:space="preserve"> В случае</w:t>
      </w:r>
      <w:r w:rsidRPr="00922B93">
        <w:rPr>
          <w:rFonts w:ascii="Times New Roman" w:hAnsi="Times New Roman"/>
          <w:szCs w:val="24"/>
        </w:rPr>
        <w:t xml:space="preserve"> нарушения Арендатором </w:t>
      </w:r>
      <w:proofErr w:type="spellStart"/>
      <w:r w:rsidRPr="00922B93">
        <w:rPr>
          <w:rFonts w:ascii="Times New Roman" w:hAnsi="Times New Roman"/>
          <w:szCs w:val="24"/>
        </w:rPr>
        <w:t>п.п</w:t>
      </w:r>
      <w:proofErr w:type="spellEnd"/>
      <w:r w:rsidRPr="00922B93">
        <w:rPr>
          <w:rFonts w:ascii="Times New Roman" w:hAnsi="Times New Roman"/>
          <w:szCs w:val="24"/>
        </w:rPr>
        <w:t xml:space="preserve">. 2.2.10 настоящего Договора, Арендодатель вправе потребовать от Арендатора уплаты штрафа в размере </w:t>
      </w:r>
      <w:r w:rsidRPr="00D07AEA">
        <w:rPr>
          <w:rFonts w:ascii="Times New Roman" w:hAnsi="Times New Roman"/>
          <w:szCs w:val="24"/>
        </w:rPr>
        <w:t xml:space="preserve">фиксированной арендной платы </w:t>
      </w:r>
      <w:r w:rsidR="00485182">
        <w:rPr>
          <w:rFonts w:ascii="Times New Roman" w:hAnsi="Times New Roman"/>
          <w:szCs w:val="24"/>
        </w:rPr>
        <w:t>208380 (Двести восемь тысяч триста восемьдесят) рублей 00</w:t>
      </w:r>
      <w:r w:rsidR="00485182" w:rsidRPr="00131CA6">
        <w:rPr>
          <w:rFonts w:ascii="Times New Roman" w:hAnsi="Times New Roman"/>
          <w:szCs w:val="24"/>
        </w:rPr>
        <w:t xml:space="preserve"> копеек</w:t>
      </w:r>
      <w:r w:rsidRPr="00D07AEA">
        <w:rPr>
          <w:rFonts w:ascii="Times New Roman" w:hAnsi="Times New Roman"/>
          <w:szCs w:val="24"/>
        </w:rPr>
        <w:t>.</w:t>
      </w:r>
      <w:r w:rsidRPr="00D07AEA">
        <w:rPr>
          <w:rFonts w:ascii="Proxima Nova ExCn Rg" w:hAnsi="Proxima Nova ExCn Rg"/>
          <w:sz w:val="30"/>
          <w:szCs w:val="30"/>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5.4.</w:t>
      </w:r>
      <w:r w:rsidRPr="006437C3">
        <w:rPr>
          <w:rFonts w:ascii="Times New Roman" w:hAnsi="Times New Roman"/>
          <w:szCs w:val="24"/>
        </w:rPr>
        <w:t xml:space="preserve">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 xml:space="preserve">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w:t>
      </w:r>
      <w:proofErr w:type="gramStart"/>
      <w:r w:rsidRPr="00922B93">
        <w:rPr>
          <w:rFonts w:ascii="Times New Roman" w:hAnsi="Times New Roman"/>
          <w:szCs w:val="24"/>
        </w:rPr>
        <w:t>вправе  удерживать</w:t>
      </w:r>
      <w:proofErr w:type="gramEnd"/>
      <w:r w:rsidRPr="00922B93">
        <w:rPr>
          <w:rFonts w:ascii="Times New Roman" w:hAnsi="Times New Roman"/>
          <w:szCs w:val="24"/>
        </w:rPr>
        <w:t xml:space="preserve">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w:t>
      </w:r>
      <w:proofErr w:type="gramStart"/>
      <w:r w:rsidRPr="00922B93">
        <w:rPr>
          <w:rFonts w:ascii="Times New Roman" w:hAnsi="Times New Roman"/>
          <w:szCs w:val="24"/>
        </w:rPr>
        <w:t>соответствующего  уведомления</w:t>
      </w:r>
      <w:proofErr w:type="gramEnd"/>
      <w:r w:rsidRPr="00922B93">
        <w:rPr>
          <w:rFonts w:ascii="Times New Roman" w:hAnsi="Times New Roman"/>
          <w:szCs w:val="24"/>
        </w:rPr>
        <w:t>.</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2"/>
      <w:bookmarkEnd w:id="7"/>
      <w:r w:rsidRPr="003316D4">
        <w:rPr>
          <w:rFonts w:ascii="Times New Roman" w:hAnsi="Times New Roman"/>
          <w:b/>
          <w:szCs w:val="24"/>
        </w:rPr>
        <w:t>6. Обстоятельства непреодолимой силы</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78"/>
      <w:bookmarkEnd w:id="8"/>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9" w:name="Par282"/>
      <w:bookmarkEnd w:id="9"/>
      <w:r w:rsidRPr="00667040">
        <w:rPr>
          <w:rFonts w:ascii="Times New Roman" w:hAnsi="Times New Roman"/>
          <w:b/>
          <w:szCs w:val="24"/>
        </w:rPr>
        <w:t>8. Порядок разрешения споров</w:t>
      </w:r>
    </w:p>
    <w:p w:rsidR="005A7353" w:rsidRPr="006D6B36" w:rsidRDefault="005A7353" w:rsidP="005A7353">
      <w:pPr>
        <w:spacing w:line="240" w:lineRule="auto"/>
        <w:ind w:firstLine="709"/>
        <w:rPr>
          <w:rFonts w:ascii="Times New Roman" w:hAnsi="Times New Roman"/>
        </w:rPr>
      </w:pPr>
      <w:r w:rsidRPr="006D6B36">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5A7353" w:rsidRPr="005A7353" w:rsidRDefault="005A7353" w:rsidP="005A7353">
      <w:pPr>
        <w:spacing w:line="240" w:lineRule="auto"/>
        <w:ind w:firstLine="709"/>
        <w:rPr>
          <w:rFonts w:ascii="Times New Roman" w:hAnsi="Times New Roman"/>
        </w:rPr>
      </w:pPr>
      <w:r w:rsidRPr="006D6B36">
        <w:rPr>
          <w:rFonts w:ascii="Times New Roman" w:hAnsi="Times New Roman"/>
        </w:rPr>
        <w:lastRenderedPageBreak/>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Pr="005A7353">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0" w:name="Par287"/>
      <w:bookmarkEnd w:id="10"/>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w:t>
      </w:r>
      <w:proofErr w:type="gramStart"/>
      <w:r w:rsidRPr="006437C3">
        <w:rPr>
          <w:rFonts w:ascii="Times New Roman" w:hAnsi="Times New Roman"/>
          <w:szCs w:val="24"/>
        </w:rPr>
        <w:t>четырнадцать)  календарных</w:t>
      </w:r>
      <w:proofErr w:type="gramEnd"/>
      <w:r w:rsidRPr="006437C3">
        <w:rPr>
          <w:rFonts w:ascii="Times New Roman" w:hAnsi="Times New Roman"/>
          <w:szCs w:val="24"/>
        </w:rPr>
        <w:t xml:space="preserve">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 xml:space="preserve">при просрочке внесения арендной платы в полном размере (как фиксированной, так и </w:t>
      </w:r>
      <w:proofErr w:type="gramStart"/>
      <w:r w:rsidRPr="006437C3">
        <w:rPr>
          <w:rFonts w:ascii="Times New Roman" w:hAnsi="Times New Roman"/>
          <w:szCs w:val="24"/>
        </w:rPr>
        <w:t>переменной  более</w:t>
      </w:r>
      <w:proofErr w:type="gramEnd"/>
      <w:r w:rsidRPr="006437C3">
        <w:rPr>
          <w:rFonts w:ascii="Times New Roman" w:hAnsi="Times New Roman"/>
          <w:szCs w:val="24"/>
        </w:rPr>
        <w:t xml:space="preserve">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8C3C68">
        <w:rPr>
          <w:rFonts w:ascii="Times New Roman" w:hAnsi="Times New Roman"/>
          <w:szCs w:val="24"/>
        </w:rP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соответствии с пунктом 9.1, </w:t>
      </w:r>
      <w:proofErr w:type="gramStart"/>
      <w:r>
        <w:rPr>
          <w:rFonts w:ascii="Times New Roman" w:hAnsi="Times New Roman"/>
          <w:szCs w:val="24"/>
        </w:rPr>
        <w:t>9.2  или</w:t>
      </w:r>
      <w:proofErr w:type="gramEnd"/>
      <w:r>
        <w:rPr>
          <w:rFonts w:ascii="Times New Roman" w:hAnsi="Times New Roman"/>
          <w:szCs w:val="24"/>
        </w:rPr>
        <w:t xml:space="preserve"> пунктом 9.3 </w:t>
      </w:r>
      <w:r w:rsidRPr="006437C3">
        <w:rPr>
          <w:rFonts w:ascii="Times New Roman" w:hAnsi="Times New Roman"/>
          <w:szCs w:val="24"/>
        </w:rPr>
        <w:t xml:space="preserve"> 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w:t>
      </w:r>
      <w:proofErr w:type="spellStart"/>
      <w:r>
        <w:rPr>
          <w:rFonts w:ascii="Times New Roman" w:hAnsi="Times New Roman"/>
          <w:szCs w:val="24"/>
        </w:rPr>
        <w:t>Слоева</w:t>
      </w:r>
      <w:proofErr w:type="spellEnd"/>
      <w:r>
        <w:rPr>
          <w:rFonts w:ascii="Times New Roman" w:hAnsi="Times New Roman"/>
          <w:szCs w:val="24"/>
        </w:rPr>
        <w:t xml:space="preserve">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proofErr w:type="spellStart"/>
        <w:r w:rsidRPr="005135C3">
          <w:rPr>
            <w:rStyle w:val="a9"/>
            <w:rFonts w:ascii="Times New Roman" w:hAnsi="Times New Roman"/>
            <w:szCs w:val="24"/>
            <w:lang w:val="en-US"/>
          </w:rPr>
          <w:t>ru</w:t>
        </w:r>
        <w:proofErr w:type="spellEnd"/>
      </w:hyperlink>
      <w:r w:rsidRPr="006437C3">
        <w:rPr>
          <w:rFonts w:ascii="Times New Roman" w:hAnsi="Times New Roman"/>
          <w:szCs w:val="24"/>
        </w:rPr>
        <w:t>.</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.3. </w:t>
      </w:r>
      <w:r w:rsidRPr="006958F5">
        <w:rPr>
          <w:rFonts w:ascii="Times New Roman" w:hAnsi="Times New Roman"/>
          <w:szCs w:val="24"/>
        </w:rPr>
        <w:t xml:space="preserve">Представителем Арендатора для обеспечения оперативного взаимодействия Сторон по настоящему Договору </w:t>
      </w:r>
      <w:proofErr w:type="gramStart"/>
      <w:r w:rsidRPr="006958F5">
        <w:rPr>
          <w:rFonts w:ascii="Times New Roman" w:hAnsi="Times New Roman"/>
          <w:szCs w:val="24"/>
        </w:rPr>
        <w:t>является  _</w:t>
      </w:r>
      <w:proofErr w:type="gramEnd"/>
      <w:r w:rsidRPr="006958F5">
        <w:rPr>
          <w:rFonts w:ascii="Times New Roman" w:hAnsi="Times New Roman"/>
          <w:szCs w:val="24"/>
        </w:rPr>
        <w:t>__________________________(указывается должность, Ф.И.О.), тел. ____________________, электронная почта __________________.</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 xml:space="preserve">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w:t>
      </w:r>
      <w:r w:rsidRPr="00F20529">
        <w:rPr>
          <w:rFonts w:ascii="Times New Roman" w:hAnsi="Times New Roman"/>
          <w:szCs w:val="24"/>
        </w:rPr>
        <w:lastRenderedPageBreak/>
        <w:t>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w:t>
      </w:r>
      <w:r w:rsidR="006A0E5E" w:rsidRPr="006A0E5E">
        <w:rPr>
          <w:rFonts w:ascii="Times New Roman" w:hAnsi="Times New Roman"/>
          <w:szCs w:val="24"/>
        </w:rPr>
        <w:t>Настоящий Договор составлен в трех экземплярах, по одному экземпляру для каждой из сторон, третий - в орган, осуществляющий государственную регистрацию прав на недвижимое имущество и сделок с ним</w:t>
      </w:r>
      <w:r w:rsidRPr="006437C3">
        <w:rPr>
          <w:rFonts w:ascii="Times New Roman" w:hAnsi="Times New Roman"/>
          <w:szCs w:val="24"/>
        </w:rPr>
        <w:t>.</w:t>
      </w:r>
    </w:p>
    <w:p w:rsidR="009368B4" w:rsidRPr="009368B4" w:rsidRDefault="009368B4" w:rsidP="009368B4">
      <w:pPr>
        <w:widowControl w:val="0"/>
        <w:autoSpaceDE w:val="0"/>
        <w:autoSpaceDN w:val="0"/>
        <w:adjustRightInd w:val="0"/>
        <w:spacing w:line="240" w:lineRule="auto"/>
        <w:ind w:firstLine="709"/>
        <w:rPr>
          <w:rFonts w:ascii="Times New Roman" w:hAnsi="Times New Roman"/>
          <w:szCs w:val="24"/>
        </w:rPr>
      </w:pPr>
      <w:r w:rsidRPr="009368B4">
        <w:rPr>
          <w:rFonts w:ascii="Times New Roman" w:hAnsi="Times New Roman"/>
          <w:szCs w:val="24"/>
        </w:rPr>
        <w:t>Приложения:</w:t>
      </w:r>
    </w:p>
    <w:p w:rsidR="009368B4" w:rsidRPr="009368B4" w:rsidRDefault="009368B4" w:rsidP="009368B4">
      <w:pPr>
        <w:widowControl w:val="0"/>
        <w:autoSpaceDE w:val="0"/>
        <w:autoSpaceDN w:val="0"/>
        <w:adjustRightInd w:val="0"/>
        <w:spacing w:line="240" w:lineRule="auto"/>
        <w:ind w:firstLine="709"/>
        <w:rPr>
          <w:rFonts w:ascii="Times New Roman" w:hAnsi="Times New Roman"/>
          <w:szCs w:val="24"/>
        </w:rPr>
      </w:pPr>
      <w:r w:rsidRPr="009368B4">
        <w:rPr>
          <w:rFonts w:ascii="Times New Roman" w:hAnsi="Times New Roman"/>
          <w:szCs w:val="24"/>
        </w:rPr>
        <w:t>1.</w:t>
      </w:r>
      <w:r w:rsidRPr="009368B4">
        <w:rPr>
          <w:rFonts w:ascii="Times New Roman" w:hAnsi="Times New Roman"/>
          <w:szCs w:val="24"/>
        </w:rPr>
        <w:tab/>
        <w:t>Приложение № 1</w:t>
      </w:r>
      <w:r w:rsidR="00D616EF">
        <w:rPr>
          <w:rFonts w:ascii="Times New Roman" w:hAnsi="Times New Roman"/>
          <w:szCs w:val="24"/>
        </w:rPr>
        <w:t>-</w:t>
      </w:r>
      <w:r w:rsidRPr="009368B4">
        <w:rPr>
          <w:rFonts w:ascii="Times New Roman" w:hAnsi="Times New Roman"/>
          <w:szCs w:val="24"/>
        </w:rPr>
        <w:t xml:space="preserve"> </w:t>
      </w:r>
      <w:r w:rsidR="00D616EF" w:rsidRPr="009368B4">
        <w:rPr>
          <w:rFonts w:ascii="Times New Roman" w:hAnsi="Times New Roman"/>
          <w:szCs w:val="24"/>
        </w:rPr>
        <w:t>Акт приема передачи помещений</w:t>
      </w:r>
      <w:r w:rsidR="00D616EF">
        <w:rPr>
          <w:rFonts w:ascii="Times New Roman" w:hAnsi="Times New Roman"/>
          <w:szCs w:val="24"/>
        </w:rPr>
        <w:t xml:space="preserve"> с оборудованием;</w:t>
      </w:r>
    </w:p>
    <w:p w:rsidR="009368B4" w:rsidRPr="009368B4" w:rsidRDefault="009368B4" w:rsidP="009368B4">
      <w:pPr>
        <w:widowControl w:val="0"/>
        <w:autoSpaceDE w:val="0"/>
        <w:autoSpaceDN w:val="0"/>
        <w:adjustRightInd w:val="0"/>
        <w:spacing w:line="240" w:lineRule="auto"/>
        <w:ind w:left="708" w:firstLine="1"/>
        <w:rPr>
          <w:rFonts w:ascii="Times New Roman" w:hAnsi="Times New Roman"/>
          <w:szCs w:val="24"/>
        </w:rPr>
      </w:pPr>
      <w:r w:rsidRPr="009368B4">
        <w:rPr>
          <w:rFonts w:ascii="Times New Roman" w:hAnsi="Times New Roman"/>
          <w:szCs w:val="24"/>
        </w:rPr>
        <w:t>2.</w:t>
      </w:r>
      <w:r w:rsidRPr="009368B4">
        <w:rPr>
          <w:rFonts w:ascii="Times New Roman" w:hAnsi="Times New Roman"/>
          <w:szCs w:val="24"/>
        </w:rPr>
        <w:tab/>
        <w:t>Приложение №2</w:t>
      </w:r>
      <w:r w:rsidR="00D616EF">
        <w:rPr>
          <w:rFonts w:ascii="Times New Roman" w:hAnsi="Times New Roman"/>
          <w:szCs w:val="24"/>
        </w:rPr>
        <w:t xml:space="preserve"> -</w:t>
      </w:r>
      <w:r w:rsidRPr="009368B4">
        <w:rPr>
          <w:rFonts w:ascii="Times New Roman" w:hAnsi="Times New Roman"/>
          <w:szCs w:val="24"/>
        </w:rPr>
        <w:t xml:space="preserve"> </w:t>
      </w:r>
      <w:r w:rsidR="00D616EF" w:rsidRPr="009368B4">
        <w:rPr>
          <w:rFonts w:ascii="Times New Roman" w:hAnsi="Times New Roman"/>
          <w:szCs w:val="24"/>
        </w:rPr>
        <w:t>Характеристики помещений</w:t>
      </w:r>
      <w:r w:rsidR="00D616EF">
        <w:rPr>
          <w:rFonts w:ascii="Times New Roman" w:hAnsi="Times New Roman"/>
          <w:szCs w:val="24"/>
        </w:rPr>
        <w:t>;</w:t>
      </w:r>
    </w:p>
    <w:p w:rsidR="009368B4" w:rsidRDefault="009368B4" w:rsidP="009368B4">
      <w:pPr>
        <w:widowControl w:val="0"/>
        <w:autoSpaceDE w:val="0"/>
        <w:autoSpaceDN w:val="0"/>
        <w:adjustRightInd w:val="0"/>
        <w:spacing w:line="240" w:lineRule="auto"/>
        <w:ind w:left="708" w:firstLine="1"/>
        <w:rPr>
          <w:rFonts w:ascii="Times New Roman" w:hAnsi="Times New Roman"/>
          <w:szCs w:val="24"/>
        </w:rPr>
      </w:pPr>
      <w:r w:rsidRPr="009368B4">
        <w:rPr>
          <w:rFonts w:ascii="Times New Roman" w:hAnsi="Times New Roman"/>
          <w:szCs w:val="24"/>
        </w:rPr>
        <w:t>3.</w:t>
      </w:r>
      <w:r w:rsidRPr="009368B4">
        <w:rPr>
          <w:rFonts w:ascii="Times New Roman" w:hAnsi="Times New Roman"/>
          <w:szCs w:val="24"/>
        </w:rPr>
        <w:tab/>
        <w:t>Приложение № 3</w:t>
      </w:r>
      <w:r>
        <w:rPr>
          <w:rFonts w:ascii="Times New Roman" w:hAnsi="Times New Roman"/>
          <w:szCs w:val="24"/>
        </w:rPr>
        <w:t>:</w:t>
      </w:r>
      <w:r w:rsidRPr="009368B4">
        <w:t xml:space="preserve"> </w:t>
      </w:r>
      <w:r w:rsidR="00D616EF">
        <w:rPr>
          <w:rFonts w:ascii="Times New Roman" w:hAnsi="Times New Roman"/>
          <w:szCs w:val="24"/>
        </w:rPr>
        <w:t>Перечень оборудования</w:t>
      </w:r>
      <w:r>
        <w:rPr>
          <w:rFonts w:ascii="Times New Roman" w:hAnsi="Times New Roman"/>
          <w:szCs w:val="24"/>
        </w:rPr>
        <w:t>.</w:t>
      </w:r>
      <w:r w:rsidRPr="009368B4">
        <w:rPr>
          <w:rFonts w:ascii="Times New Roman" w:hAnsi="Times New Roman"/>
          <w:szCs w:val="24"/>
        </w:rPr>
        <w:t xml:space="preserve"> </w:t>
      </w:r>
    </w:p>
    <w:p w:rsidR="00D07AEA" w:rsidRPr="00F20529"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1" w:name="Par304"/>
      <w:bookmarkEnd w:id="11"/>
      <w:r w:rsidRPr="00F20529">
        <w:rPr>
          <w:rFonts w:ascii="Times New Roman" w:hAnsi="Times New Roman"/>
          <w:b/>
          <w:szCs w:val="24"/>
        </w:rPr>
        <w:t>11. Адреса и реквизиты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tbl>
      <w:tblPr>
        <w:tblW w:w="9072" w:type="dxa"/>
        <w:tblLook w:val="04A0" w:firstRow="1" w:lastRow="0" w:firstColumn="1" w:lastColumn="0" w:noHBand="0" w:noVBand="1"/>
      </w:tblPr>
      <w:tblGrid>
        <w:gridCol w:w="4463"/>
        <w:gridCol w:w="4609"/>
      </w:tblGrid>
      <w:tr w:rsidR="008C3C68" w:rsidRPr="00E6257C" w:rsidTr="008C3C68">
        <w:tc>
          <w:tcPr>
            <w:tcW w:w="4463" w:type="dxa"/>
          </w:tcPr>
          <w:p w:rsidR="008C3C68" w:rsidRPr="00E6257C" w:rsidRDefault="008C3C68" w:rsidP="00065516">
            <w:pPr>
              <w:widowControl w:val="0"/>
              <w:autoSpaceDE w:val="0"/>
              <w:autoSpaceDN w:val="0"/>
              <w:adjustRightInd w:val="0"/>
              <w:spacing w:line="240" w:lineRule="auto"/>
              <w:ind w:firstLine="709"/>
              <w:rPr>
                <w:rFonts w:ascii="Times New Roman" w:hAnsi="Times New Roman"/>
                <w:b/>
                <w:sz w:val="22"/>
                <w:szCs w:val="24"/>
              </w:rPr>
            </w:pPr>
            <w:r w:rsidRPr="00E6257C">
              <w:rPr>
                <w:rFonts w:ascii="Times New Roman" w:hAnsi="Times New Roman"/>
                <w:b/>
                <w:sz w:val="22"/>
                <w:szCs w:val="24"/>
              </w:rPr>
              <w:t>Арендодатель:</w:t>
            </w:r>
          </w:p>
          <w:p w:rsidR="008C3C68" w:rsidRPr="00E6257C" w:rsidRDefault="008C3C68" w:rsidP="00D616EF">
            <w:pPr>
              <w:widowControl w:val="0"/>
              <w:autoSpaceDE w:val="0"/>
              <w:autoSpaceDN w:val="0"/>
              <w:adjustRightInd w:val="0"/>
              <w:spacing w:line="240" w:lineRule="auto"/>
              <w:jc w:val="left"/>
              <w:rPr>
                <w:rFonts w:ascii="Times New Roman" w:hAnsi="Times New Roman"/>
                <w:sz w:val="22"/>
                <w:szCs w:val="24"/>
              </w:rPr>
            </w:pPr>
            <w:r w:rsidRPr="00E6257C">
              <w:rPr>
                <w:rFonts w:ascii="Times New Roman" w:hAnsi="Times New Roman"/>
                <w:sz w:val="22"/>
                <w:szCs w:val="24"/>
              </w:rPr>
              <w:t>Акционерное общество «Научно-производственное предприятие «Салют»</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w:t>
            </w:r>
            <w:proofErr w:type="gramStart"/>
            <w:r w:rsidRPr="00E6257C">
              <w:rPr>
                <w:rFonts w:ascii="Times New Roman" w:hAnsi="Times New Roman"/>
                <w:sz w:val="22"/>
                <w:szCs w:val="24"/>
              </w:rPr>
              <w:t>АО  «</w:t>
            </w:r>
            <w:proofErr w:type="gramEnd"/>
            <w:r w:rsidRPr="00E6257C">
              <w:rPr>
                <w:rFonts w:ascii="Times New Roman" w:hAnsi="Times New Roman"/>
                <w:sz w:val="22"/>
                <w:szCs w:val="24"/>
              </w:rPr>
              <w:t>НПП «Салют»)</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 xml:space="preserve">Юридический адрес:  </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 xml:space="preserve">603107, г. Нижний Новгород, </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ул. Ларина, д.7, корпус 4, офис 4264</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Адрес для направления корреспонденции:</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603950, г. Нижний Новгород,</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ул. Ларина, д.7.</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ИНН 5261079332, КПП 526101001,</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ОГРН 1125261000040 от 10.01.2012г.,</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Р/с 40702810403000000510</w:t>
            </w:r>
          </w:p>
          <w:p w:rsidR="008C3C68" w:rsidRPr="00E6257C" w:rsidRDefault="008C3C68" w:rsidP="00D616EF">
            <w:pPr>
              <w:spacing w:line="240" w:lineRule="auto"/>
              <w:jc w:val="left"/>
              <w:rPr>
                <w:rFonts w:ascii="Times New Roman" w:hAnsi="Times New Roman"/>
                <w:sz w:val="22"/>
                <w:szCs w:val="24"/>
              </w:rPr>
            </w:pPr>
            <w:r w:rsidRPr="00E6257C">
              <w:rPr>
                <w:rFonts w:ascii="Times New Roman" w:hAnsi="Times New Roman"/>
                <w:sz w:val="22"/>
                <w:szCs w:val="24"/>
              </w:rPr>
              <w:t xml:space="preserve"> в </w:t>
            </w:r>
            <w:proofErr w:type="gramStart"/>
            <w:r w:rsidRPr="00E6257C">
              <w:rPr>
                <w:rFonts w:ascii="Times New Roman" w:hAnsi="Times New Roman"/>
                <w:sz w:val="22"/>
                <w:szCs w:val="24"/>
              </w:rPr>
              <w:t>филиале  АО</w:t>
            </w:r>
            <w:proofErr w:type="gramEnd"/>
            <w:r w:rsidRPr="00E6257C">
              <w:rPr>
                <w:rFonts w:ascii="Times New Roman" w:hAnsi="Times New Roman"/>
                <w:sz w:val="22"/>
                <w:szCs w:val="24"/>
              </w:rPr>
              <w:t xml:space="preserve"> АКБ «НОВИКОМБАНК» </w:t>
            </w:r>
          </w:p>
          <w:p w:rsidR="008C3C68" w:rsidRPr="00E6257C" w:rsidRDefault="008C3C68" w:rsidP="00D616EF">
            <w:pPr>
              <w:spacing w:line="240" w:lineRule="auto"/>
              <w:jc w:val="left"/>
              <w:rPr>
                <w:rFonts w:ascii="Times New Roman" w:hAnsi="Times New Roman"/>
                <w:sz w:val="22"/>
                <w:szCs w:val="24"/>
              </w:rPr>
            </w:pPr>
            <w:proofErr w:type="gramStart"/>
            <w:r w:rsidRPr="00E6257C">
              <w:rPr>
                <w:rFonts w:ascii="Times New Roman" w:hAnsi="Times New Roman"/>
                <w:sz w:val="22"/>
                <w:szCs w:val="24"/>
              </w:rPr>
              <w:t>в  г.</w:t>
            </w:r>
            <w:proofErr w:type="gramEnd"/>
            <w:r w:rsidRPr="00E6257C">
              <w:rPr>
                <w:rFonts w:ascii="Times New Roman" w:hAnsi="Times New Roman"/>
                <w:sz w:val="22"/>
                <w:szCs w:val="24"/>
              </w:rPr>
              <w:t xml:space="preserve"> Н., Новгороде,</w:t>
            </w:r>
            <w:r w:rsidRPr="00E6257C">
              <w:rPr>
                <w:sz w:val="22"/>
              </w:rPr>
              <w:t xml:space="preserve"> </w:t>
            </w:r>
            <w:r w:rsidRPr="00E6257C">
              <w:rPr>
                <w:rFonts w:ascii="Times New Roman" w:hAnsi="Times New Roman"/>
                <w:sz w:val="22"/>
                <w:szCs w:val="24"/>
              </w:rPr>
              <w:t>БИК 042202863</w:t>
            </w:r>
          </w:p>
          <w:p w:rsidR="008C3C68" w:rsidRPr="00E6257C" w:rsidRDefault="00F17401" w:rsidP="00F17401">
            <w:pPr>
              <w:spacing w:line="240" w:lineRule="auto"/>
              <w:jc w:val="left"/>
              <w:rPr>
                <w:rFonts w:ascii="Times New Roman" w:hAnsi="Times New Roman"/>
                <w:sz w:val="22"/>
                <w:szCs w:val="24"/>
              </w:rPr>
            </w:pPr>
            <w:r w:rsidRPr="00E6257C">
              <w:rPr>
                <w:rFonts w:ascii="Times New Roman" w:hAnsi="Times New Roman"/>
                <w:sz w:val="22"/>
                <w:szCs w:val="24"/>
              </w:rPr>
              <w:t xml:space="preserve">К/с 30101810300000000863 </w:t>
            </w:r>
          </w:p>
        </w:tc>
        <w:tc>
          <w:tcPr>
            <w:tcW w:w="4609" w:type="dxa"/>
          </w:tcPr>
          <w:p w:rsidR="008C3C68" w:rsidRPr="00E6257C" w:rsidRDefault="008C3C68" w:rsidP="00065516">
            <w:pPr>
              <w:widowControl w:val="0"/>
              <w:autoSpaceDE w:val="0"/>
              <w:autoSpaceDN w:val="0"/>
              <w:adjustRightInd w:val="0"/>
              <w:spacing w:line="240" w:lineRule="auto"/>
              <w:ind w:firstLine="709"/>
              <w:rPr>
                <w:rFonts w:ascii="Times New Roman" w:hAnsi="Times New Roman"/>
                <w:b/>
                <w:sz w:val="22"/>
                <w:szCs w:val="24"/>
              </w:rPr>
            </w:pPr>
            <w:r w:rsidRPr="00E6257C">
              <w:rPr>
                <w:rFonts w:ascii="Times New Roman" w:hAnsi="Times New Roman"/>
                <w:b/>
                <w:sz w:val="22"/>
                <w:szCs w:val="24"/>
              </w:rPr>
              <w:t>Арендатор:</w:t>
            </w:r>
          </w:p>
          <w:p w:rsidR="008C3C68" w:rsidRPr="00E6257C" w:rsidRDefault="008C3C68" w:rsidP="00485182">
            <w:pPr>
              <w:widowControl w:val="0"/>
              <w:autoSpaceDE w:val="0"/>
              <w:autoSpaceDN w:val="0"/>
              <w:adjustRightInd w:val="0"/>
              <w:jc w:val="left"/>
              <w:rPr>
                <w:rFonts w:ascii="Times New Roman" w:hAnsi="Times New Roman"/>
                <w:sz w:val="22"/>
                <w:szCs w:val="24"/>
              </w:rPr>
            </w:pPr>
          </w:p>
        </w:tc>
      </w:tr>
      <w:tr w:rsidR="008C3C68" w:rsidRPr="00E6257C" w:rsidTr="00F17401">
        <w:trPr>
          <w:trHeight w:val="1362"/>
        </w:trPr>
        <w:tc>
          <w:tcPr>
            <w:tcW w:w="4463" w:type="dxa"/>
          </w:tcPr>
          <w:p w:rsidR="008C3C68" w:rsidRPr="00E6257C" w:rsidRDefault="008C3C68" w:rsidP="00D616EF">
            <w:pPr>
              <w:widowControl w:val="0"/>
              <w:autoSpaceDE w:val="0"/>
              <w:autoSpaceDN w:val="0"/>
              <w:adjustRightInd w:val="0"/>
              <w:spacing w:line="240" w:lineRule="auto"/>
              <w:ind w:firstLine="37"/>
              <w:rPr>
                <w:rFonts w:ascii="Times New Roman" w:hAnsi="Times New Roman"/>
                <w:sz w:val="22"/>
                <w:szCs w:val="24"/>
              </w:rPr>
            </w:pPr>
            <w:r w:rsidRPr="00E6257C">
              <w:rPr>
                <w:rFonts w:ascii="Times New Roman" w:hAnsi="Times New Roman"/>
                <w:sz w:val="22"/>
                <w:szCs w:val="24"/>
              </w:rPr>
              <w:t>Временный генеральный директор</w:t>
            </w:r>
          </w:p>
          <w:p w:rsidR="008C3C68" w:rsidRPr="00E6257C" w:rsidRDefault="008C3C68" w:rsidP="00D616EF">
            <w:pPr>
              <w:widowControl w:val="0"/>
              <w:autoSpaceDE w:val="0"/>
              <w:autoSpaceDN w:val="0"/>
              <w:adjustRightInd w:val="0"/>
              <w:spacing w:line="240" w:lineRule="auto"/>
              <w:ind w:firstLine="37"/>
              <w:rPr>
                <w:rFonts w:ascii="Times New Roman" w:hAnsi="Times New Roman"/>
                <w:sz w:val="22"/>
                <w:szCs w:val="24"/>
              </w:rPr>
            </w:pPr>
            <w:r w:rsidRPr="00E6257C">
              <w:rPr>
                <w:rFonts w:ascii="Times New Roman" w:hAnsi="Times New Roman"/>
                <w:sz w:val="22"/>
                <w:szCs w:val="24"/>
              </w:rPr>
              <w:t>АО «НПП «Салют»</w:t>
            </w:r>
          </w:p>
          <w:p w:rsidR="008C3C68" w:rsidRPr="00E6257C" w:rsidRDefault="008C3C68" w:rsidP="00D616EF">
            <w:pPr>
              <w:widowControl w:val="0"/>
              <w:autoSpaceDE w:val="0"/>
              <w:autoSpaceDN w:val="0"/>
              <w:adjustRightInd w:val="0"/>
              <w:spacing w:line="240" w:lineRule="auto"/>
              <w:ind w:firstLine="37"/>
              <w:rPr>
                <w:rFonts w:ascii="Times New Roman" w:hAnsi="Times New Roman"/>
                <w:sz w:val="22"/>
                <w:szCs w:val="24"/>
              </w:rPr>
            </w:pPr>
          </w:p>
          <w:p w:rsidR="008C3C68" w:rsidRPr="00E6257C" w:rsidRDefault="008C3C68" w:rsidP="00D616EF">
            <w:pPr>
              <w:widowControl w:val="0"/>
              <w:autoSpaceDE w:val="0"/>
              <w:autoSpaceDN w:val="0"/>
              <w:adjustRightInd w:val="0"/>
              <w:spacing w:line="240" w:lineRule="auto"/>
              <w:ind w:firstLine="37"/>
              <w:rPr>
                <w:rFonts w:ascii="Times New Roman" w:hAnsi="Times New Roman"/>
                <w:sz w:val="22"/>
                <w:szCs w:val="24"/>
              </w:rPr>
            </w:pPr>
            <w:r w:rsidRPr="00E6257C">
              <w:rPr>
                <w:rFonts w:ascii="Times New Roman" w:hAnsi="Times New Roman"/>
                <w:sz w:val="22"/>
                <w:szCs w:val="24"/>
              </w:rPr>
              <w:t xml:space="preserve">__________________ </w:t>
            </w:r>
            <w:proofErr w:type="spellStart"/>
            <w:r w:rsidRPr="00E6257C">
              <w:rPr>
                <w:rFonts w:ascii="Times New Roman" w:hAnsi="Times New Roman"/>
                <w:sz w:val="22"/>
                <w:szCs w:val="24"/>
              </w:rPr>
              <w:t>А.Н.Бушуев</w:t>
            </w:r>
            <w:proofErr w:type="spellEnd"/>
          </w:p>
        </w:tc>
        <w:tc>
          <w:tcPr>
            <w:tcW w:w="4609" w:type="dxa"/>
          </w:tcPr>
          <w:p w:rsidR="008C3C68" w:rsidRPr="00E6257C" w:rsidRDefault="008C3C68" w:rsidP="00065516">
            <w:pPr>
              <w:widowControl w:val="0"/>
              <w:autoSpaceDE w:val="0"/>
              <w:autoSpaceDN w:val="0"/>
              <w:adjustRightInd w:val="0"/>
              <w:spacing w:line="240" w:lineRule="auto"/>
              <w:ind w:firstLine="709"/>
              <w:rPr>
                <w:rFonts w:ascii="Times New Roman" w:hAnsi="Times New Roman"/>
                <w:sz w:val="22"/>
                <w:szCs w:val="24"/>
              </w:rPr>
            </w:pPr>
          </w:p>
          <w:p w:rsidR="008C3C68" w:rsidRPr="00E6257C" w:rsidRDefault="008C3C68" w:rsidP="00065516">
            <w:pPr>
              <w:widowControl w:val="0"/>
              <w:autoSpaceDE w:val="0"/>
              <w:autoSpaceDN w:val="0"/>
              <w:adjustRightInd w:val="0"/>
              <w:spacing w:line="240" w:lineRule="auto"/>
              <w:ind w:firstLine="709"/>
              <w:rPr>
                <w:rFonts w:ascii="Times New Roman" w:hAnsi="Times New Roman"/>
                <w:sz w:val="22"/>
                <w:szCs w:val="24"/>
              </w:rPr>
            </w:pPr>
          </w:p>
          <w:p w:rsidR="008C3C68" w:rsidRPr="00E6257C" w:rsidRDefault="008C3C68" w:rsidP="00485182">
            <w:pPr>
              <w:widowControl w:val="0"/>
              <w:autoSpaceDE w:val="0"/>
              <w:autoSpaceDN w:val="0"/>
              <w:adjustRightInd w:val="0"/>
              <w:spacing w:line="240" w:lineRule="auto"/>
              <w:ind w:firstLine="709"/>
              <w:rPr>
                <w:rFonts w:ascii="Times New Roman" w:hAnsi="Times New Roman"/>
                <w:sz w:val="22"/>
                <w:szCs w:val="24"/>
              </w:rPr>
            </w:pPr>
          </w:p>
        </w:tc>
      </w:tr>
    </w:tbl>
    <w:p w:rsidR="00D616EF" w:rsidRDefault="00D616EF"/>
    <w:p w:rsidR="00E6257C" w:rsidRDefault="00E6257C"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6D6B36" w:rsidRDefault="006D6B36" w:rsidP="005C1012">
      <w:pPr>
        <w:widowControl w:val="0"/>
        <w:autoSpaceDE w:val="0"/>
        <w:autoSpaceDN w:val="0"/>
        <w:adjustRightInd w:val="0"/>
        <w:spacing w:line="240" w:lineRule="auto"/>
        <w:ind w:left="4956"/>
        <w:rPr>
          <w:rFonts w:ascii="Times New Roman" w:hAnsi="Times New Roman"/>
          <w:szCs w:val="24"/>
        </w:rPr>
      </w:pPr>
    </w:p>
    <w:p w:rsidR="005C1012" w:rsidRPr="006437C3" w:rsidRDefault="005C1012" w:rsidP="005C1012">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Приложение № 1</w:t>
      </w:r>
    </w:p>
    <w:p w:rsidR="005C1012" w:rsidRPr="006437C3" w:rsidRDefault="005C1012" w:rsidP="005C1012">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5C1012" w:rsidRPr="006437C3" w:rsidRDefault="005C1012" w:rsidP="005C1012">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5C1012" w:rsidRPr="006437C3" w:rsidRDefault="005C1012" w:rsidP="005C1012">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5C1012" w:rsidRPr="006437C3" w:rsidRDefault="005C1012" w:rsidP="005C1012">
      <w:pPr>
        <w:widowControl w:val="0"/>
        <w:autoSpaceDE w:val="0"/>
        <w:autoSpaceDN w:val="0"/>
        <w:adjustRightInd w:val="0"/>
        <w:spacing w:line="240" w:lineRule="auto"/>
        <w:ind w:firstLine="709"/>
        <w:rPr>
          <w:rFonts w:ascii="Times New Roman" w:hAnsi="Times New Roman"/>
          <w:szCs w:val="24"/>
        </w:rPr>
      </w:pPr>
    </w:p>
    <w:p w:rsidR="00D616EF" w:rsidRDefault="005C1012" w:rsidP="005C1012">
      <w:pPr>
        <w:widowControl w:val="0"/>
        <w:autoSpaceDE w:val="0"/>
        <w:autoSpaceDN w:val="0"/>
        <w:adjustRightInd w:val="0"/>
        <w:spacing w:line="240" w:lineRule="auto"/>
        <w:rPr>
          <w:rFonts w:ascii="Times New Roman" w:hAnsi="Times New Roman"/>
          <w:b/>
          <w:szCs w:val="24"/>
        </w:rPr>
      </w:pPr>
      <w:r>
        <w:rPr>
          <w:rFonts w:ascii="Times New Roman" w:hAnsi="Times New Roman"/>
          <w:b/>
          <w:szCs w:val="24"/>
        </w:rPr>
        <w:t xml:space="preserve">                                                 </w:t>
      </w: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Pr="006437C3" w:rsidRDefault="00D616EF" w:rsidP="00D616EF">
      <w:pPr>
        <w:widowControl w:val="0"/>
        <w:autoSpaceDE w:val="0"/>
        <w:autoSpaceDN w:val="0"/>
        <w:adjustRightInd w:val="0"/>
        <w:spacing w:line="240" w:lineRule="auto"/>
        <w:jc w:val="center"/>
        <w:outlineLvl w:val="2"/>
        <w:rPr>
          <w:rFonts w:ascii="Times New Roman" w:hAnsi="Times New Roman"/>
          <w:b/>
          <w:bCs/>
          <w:szCs w:val="24"/>
        </w:rPr>
      </w:pPr>
      <w:r w:rsidRPr="006437C3">
        <w:rPr>
          <w:rFonts w:ascii="Times New Roman" w:hAnsi="Times New Roman"/>
          <w:b/>
          <w:bCs/>
          <w:szCs w:val="24"/>
        </w:rPr>
        <w:t>АКТ</w:t>
      </w:r>
    </w:p>
    <w:p w:rsidR="00D616EF" w:rsidRPr="006437C3" w:rsidRDefault="00D616EF" w:rsidP="00D616EF">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приема-передачи</w:t>
      </w: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6437C3" w:rsidRDefault="00D616EF" w:rsidP="00D616E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г. Нижний Новгород                     </w:t>
      </w:r>
      <w:r w:rsidRPr="006437C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37C3">
        <w:rPr>
          <w:rFonts w:ascii="Times New Roman" w:hAnsi="Times New Roman" w:cs="Times New Roman"/>
          <w:sz w:val="24"/>
          <w:szCs w:val="24"/>
        </w:rPr>
        <w:t>________________ 20___ г.</w:t>
      </w: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r w:rsidRPr="00FF4D05">
        <w:rPr>
          <w:rFonts w:ascii="Times New Roman" w:hAnsi="Times New Roman"/>
          <w:b/>
          <w:szCs w:val="24"/>
        </w:rPr>
        <w:t>Акционерное общество «Научно-производственное предприятие «Салют» (АО «НПП «Салют»)</w:t>
      </w:r>
      <w:r w:rsidRPr="00674D71">
        <w:rPr>
          <w:rFonts w:ascii="Times New Roman" w:hAnsi="Times New Roman"/>
          <w:szCs w:val="24"/>
        </w:rPr>
        <w:t>, и</w:t>
      </w:r>
      <w:r w:rsidRPr="006437C3">
        <w:rPr>
          <w:rFonts w:ascii="Times New Roman" w:hAnsi="Times New Roman"/>
          <w:szCs w:val="24"/>
        </w:rPr>
        <w:t xml:space="preserve">менуемое в дальнейшем </w:t>
      </w:r>
      <w:r w:rsidRPr="00FF4D05">
        <w:rPr>
          <w:rFonts w:ascii="Times New Roman" w:hAnsi="Times New Roman"/>
          <w:b/>
          <w:szCs w:val="24"/>
        </w:rPr>
        <w:t>«Арендодатель»</w:t>
      </w:r>
      <w:r w:rsidRPr="006437C3">
        <w:rPr>
          <w:rFonts w:ascii="Times New Roman" w:hAnsi="Times New Roman"/>
          <w:szCs w:val="24"/>
        </w:rPr>
        <w:t>, в лице</w:t>
      </w:r>
      <w:r>
        <w:rPr>
          <w:rFonts w:ascii="Times New Roman" w:hAnsi="Times New Roman"/>
          <w:szCs w:val="24"/>
        </w:rPr>
        <w:t xml:space="preserve"> </w:t>
      </w:r>
      <w:r w:rsidRPr="00FF4D05">
        <w:rPr>
          <w:rFonts w:ascii="Times New Roman" w:hAnsi="Times New Roman"/>
          <w:b/>
          <w:szCs w:val="24"/>
        </w:rPr>
        <w:t>временного генерального директора Бушуева Александра Николаевича</w:t>
      </w:r>
      <w:r w:rsidRPr="006437C3">
        <w:rPr>
          <w:rFonts w:ascii="Times New Roman" w:hAnsi="Times New Roman"/>
          <w:szCs w:val="24"/>
        </w:rPr>
        <w:t>, действующего на осн</w:t>
      </w:r>
      <w:r>
        <w:rPr>
          <w:rFonts w:ascii="Times New Roman" w:hAnsi="Times New Roman"/>
          <w:szCs w:val="24"/>
        </w:rPr>
        <w:t xml:space="preserve">овании </w:t>
      </w:r>
      <w:r w:rsidRPr="00FF4D05">
        <w:rPr>
          <w:rFonts w:ascii="Times New Roman" w:hAnsi="Times New Roman"/>
          <w:b/>
          <w:szCs w:val="24"/>
        </w:rPr>
        <w:t>Устава</w:t>
      </w:r>
      <w:r>
        <w:rPr>
          <w:rFonts w:ascii="Times New Roman" w:hAnsi="Times New Roman"/>
          <w:b/>
          <w:szCs w:val="24"/>
        </w:rPr>
        <w:t xml:space="preserve">, </w:t>
      </w:r>
      <w:r w:rsidRPr="006437C3">
        <w:rPr>
          <w:rFonts w:ascii="Times New Roman" w:hAnsi="Times New Roman"/>
          <w:szCs w:val="24"/>
        </w:rPr>
        <w:t>с одной стороны, и</w:t>
      </w:r>
      <w:r>
        <w:rPr>
          <w:rFonts w:ascii="Times New Roman" w:hAnsi="Times New Roman"/>
          <w:szCs w:val="24"/>
        </w:rPr>
        <w:t xml:space="preserve"> </w:t>
      </w:r>
      <w:r>
        <w:rPr>
          <w:rFonts w:ascii="Times New Roman" w:hAnsi="Times New Roman"/>
          <w:b/>
          <w:szCs w:val="24"/>
        </w:rPr>
        <w:t>_______________</w:t>
      </w:r>
      <w:r w:rsidRPr="006437C3">
        <w:rPr>
          <w:rFonts w:ascii="Times New Roman" w:hAnsi="Times New Roman"/>
          <w:szCs w:val="24"/>
        </w:rPr>
        <w:t xml:space="preserve">, именуемое в дальнейшем </w:t>
      </w:r>
      <w:r w:rsidRPr="00FF4D05">
        <w:rPr>
          <w:rFonts w:ascii="Times New Roman" w:hAnsi="Times New Roman"/>
          <w:b/>
          <w:szCs w:val="24"/>
        </w:rPr>
        <w:t>«Арендатор»</w:t>
      </w:r>
      <w:r w:rsidRPr="006437C3">
        <w:rPr>
          <w:rFonts w:ascii="Times New Roman" w:hAnsi="Times New Roman"/>
          <w:szCs w:val="24"/>
        </w:rPr>
        <w:t>, в лице</w:t>
      </w:r>
      <w:r>
        <w:rPr>
          <w:rFonts w:ascii="Times New Roman" w:hAnsi="Times New Roman"/>
          <w:szCs w:val="24"/>
        </w:rPr>
        <w:t xml:space="preserve"> </w:t>
      </w:r>
      <w:r>
        <w:rPr>
          <w:rFonts w:ascii="Times New Roman" w:hAnsi="Times New Roman"/>
          <w:b/>
          <w:szCs w:val="24"/>
        </w:rPr>
        <w:t>Директора ____________</w:t>
      </w:r>
      <w:r w:rsidRPr="006437C3">
        <w:rPr>
          <w:rFonts w:ascii="Times New Roman" w:hAnsi="Times New Roman"/>
          <w:szCs w:val="24"/>
        </w:rPr>
        <w:t>, действующего на основании</w:t>
      </w:r>
      <w:r>
        <w:rPr>
          <w:rFonts w:ascii="Times New Roman" w:hAnsi="Times New Roman"/>
          <w:szCs w:val="24"/>
        </w:rPr>
        <w:t xml:space="preserve"> </w:t>
      </w:r>
      <w:r>
        <w:rPr>
          <w:rFonts w:ascii="Times New Roman" w:hAnsi="Times New Roman"/>
          <w:b/>
          <w:szCs w:val="24"/>
        </w:rPr>
        <w:t>Устава</w:t>
      </w:r>
      <w:r w:rsidRPr="006437C3">
        <w:rPr>
          <w:rFonts w:ascii="Times New Roman" w:hAnsi="Times New Roman"/>
          <w:szCs w:val="24"/>
        </w:rPr>
        <w:t xml:space="preserve"> с другой стороны, при совместном упоминании именуемые в дальнейшем Стороны, составили настоящий акт о нижеследующем:</w:t>
      </w: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Арендодатель передает, а Арендатор принимает во временное владение и пользование </w:t>
      </w:r>
      <w:r>
        <w:rPr>
          <w:rFonts w:ascii="Times New Roman" w:hAnsi="Times New Roman"/>
          <w:szCs w:val="24"/>
        </w:rPr>
        <w:t>нежилые помещения общей площадью 358,4 кв. м, расположенного</w:t>
      </w:r>
      <w:r w:rsidRPr="006437C3">
        <w:rPr>
          <w:rFonts w:ascii="Times New Roman" w:hAnsi="Times New Roman"/>
          <w:szCs w:val="24"/>
        </w:rPr>
        <w:t xml:space="preserve"> по адресу:</w:t>
      </w:r>
      <w:r>
        <w:rPr>
          <w:rFonts w:ascii="Times New Roman" w:hAnsi="Times New Roman"/>
          <w:szCs w:val="24"/>
        </w:rPr>
        <w:t xml:space="preserve"> г. Нижний Новгород, ул. Ларина, д.7, трансформаторная подстанция, литер К</w:t>
      </w:r>
      <w:r w:rsidRPr="006437C3">
        <w:rPr>
          <w:rFonts w:ascii="Times New Roman" w:hAnsi="Times New Roman"/>
          <w:szCs w:val="24"/>
        </w:rPr>
        <w:t>, для использования в качестве (под)</w:t>
      </w:r>
      <w:r>
        <w:rPr>
          <w:rFonts w:ascii="Times New Roman" w:hAnsi="Times New Roman"/>
          <w:szCs w:val="24"/>
        </w:rPr>
        <w:t xml:space="preserve"> _____________ с оборудованием, указанным в Перечне оборудования - Приложение №3 к Договору аренды №___ от «___» __________ 2018г</w:t>
      </w:r>
      <w:r w:rsidRPr="006437C3">
        <w:rPr>
          <w:rFonts w:ascii="Times New Roman" w:hAnsi="Times New Roman"/>
          <w:szCs w:val="24"/>
        </w:rPr>
        <w:t>.</w:t>
      </w: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Объект </w:t>
      </w:r>
      <w:r w:rsidR="00F17401">
        <w:rPr>
          <w:rFonts w:ascii="Times New Roman" w:hAnsi="Times New Roman"/>
          <w:szCs w:val="24"/>
        </w:rPr>
        <w:t xml:space="preserve">и оборудование </w:t>
      </w:r>
      <w:r w:rsidRPr="006437C3">
        <w:rPr>
          <w:rFonts w:ascii="Times New Roman" w:hAnsi="Times New Roman"/>
          <w:szCs w:val="24"/>
        </w:rPr>
        <w:t>наход</w:t>
      </w:r>
      <w:r w:rsidR="00F17401">
        <w:rPr>
          <w:rFonts w:ascii="Times New Roman" w:hAnsi="Times New Roman"/>
          <w:szCs w:val="24"/>
        </w:rPr>
        <w:t>я</w:t>
      </w:r>
      <w:r w:rsidRPr="006437C3">
        <w:rPr>
          <w:rFonts w:ascii="Times New Roman" w:hAnsi="Times New Roman"/>
          <w:szCs w:val="24"/>
        </w:rPr>
        <w:t>тся в состоянии, пригодном для использования Арендатором.</w:t>
      </w: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6437C3" w:rsidRDefault="00D616EF" w:rsidP="00D616EF">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D616EF" w:rsidRPr="00413BDB" w:rsidTr="00D616EF">
        <w:tc>
          <w:tcPr>
            <w:tcW w:w="4672" w:type="dxa"/>
          </w:tcPr>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tc>
        <w:tc>
          <w:tcPr>
            <w:tcW w:w="4673" w:type="dxa"/>
          </w:tcPr>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D616EF" w:rsidRPr="00413BDB" w:rsidTr="00D616EF">
        <w:tc>
          <w:tcPr>
            <w:tcW w:w="4672" w:type="dxa"/>
          </w:tcPr>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Временный г</w:t>
            </w:r>
            <w:r w:rsidRPr="00413BDB">
              <w:rPr>
                <w:rFonts w:ascii="Times New Roman" w:hAnsi="Times New Roman"/>
                <w:szCs w:val="24"/>
              </w:rPr>
              <w:t>енеральный директор</w:t>
            </w: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w:t>
            </w:r>
            <w:r w:rsidRPr="00413BDB">
              <w:rPr>
                <w:rFonts w:ascii="Times New Roman" w:hAnsi="Times New Roman"/>
                <w:szCs w:val="24"/>
              </w:rPr>
              <w:t>____</w:t>
            </w:r>
            <w:r>
              <w:rPr>
                <w:rFonts w:ascii="Times New Roman" w:hAnsi="Times New Roman"/>
                <w:szCs w:val="24"/>
              </w:rPr>
              <w:t xml:space="preserve"> </w:t>
            </w:r>
            <w:proofErr w:type="spellStart"/>
            <w:r>
              <w:rPr>
                <w:rFonts w:ascii="Times New Roman" w:hAnsi="Times New Roman"/>
                <w:szCs w:val="24"/>
              </w:rPr>
              <w:t>А.Н.Бушуев</w:t>
            </w:r>
            <w:proofErr w:type="spellEnd"/>
          </w:p>
        </w:tc>
        <w:tc>
          <w:tcPr>
            <w:tcW w:w="4673" w:type="dxa"/>
          </w:tcPr>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Д</w:t>
            </w:r>
            <w:r w:rsidRPr="00413BDB">
              <w:rPr>
                <w:rFonts w:ascii="Times New Roman" w:hAnsi="Times New Roman"/>
                <w:szCs w:val="24"/>
              </w:rPr>
              <w:t>иректор</w:t>
            </w: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
          <w:p w:rsidR="00D616EF" w:rsidRPr="00413BDB" w:rsidRDefault="00D616EF" w:rsidP="00D616EF">
            <w:pPr>
              <w:widowControl w:val="0"/>
              <w:autoSpaceDE w:val="0"/>
              <w:autoSpaceDN w:val="0"/>
              <w:adjustRightInd w:val="0"/>
              <w:spacing w:line="240" w:lineRule="auto"/>
              <w:ind w:firstLine="709"/>
              <w:rPr>
                <w:rFonts w:ascii="Times New Roman" w:hAnsi="Times New Roman"/>
                <w:szCs w:val="24"/>
              </w:rPr>
            </w:pPr>
          </w:p>
        </w:tc>
      </w:tr>
    </w:tbl>
    <w:p w:rsidR="00D616EF" w:rsidRPr="006437C3" w:rsidRDefault="00D616EF" w:rsidP="00D616EF">
      <w:pPr>
        <w:pStyle w:val="ConsPlusNonformat"/>
        <w:ind w:firstLine="709"/>
        <w:jc w:val="both"/>
        <w:rPr>
          <w:rFonts w:ascii="Times New Roman" w:hAnsi="Times New Roman" w:cs="Times New Roman"/>
          <w:sz w:val="24"/>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bookmarkStart w:id="12" w:name="_GoBack"/>
      <w:bookmarkEnd w:id="12"/>
      <w:r w:rsidRPr="006437C3">
        <w:rPr>
          <w:rFonts w:ascii="Times New Roman" w:hAnsi="Times New Roman"/>
          <w:szCs w:val="24"/>
        </w:rPr>
        <w:lastRenderedPageBreak/>
        <w:t>Приложение № 2</w:t>
      </w:r>
    </w:p>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к договору аренды объектов</w:t>
      </w:r>
    </w:p>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недвижимого имущества</w:t>
      </w:r>
    </w:p>
    <w:p w:rsidR="00D616EF" w:rsidRDefault="00D616EF" w:rsidP="005C1012">
      <w:pPr>
        <w:widowControl w:val="0"/>
        <w:autoSpaceDE w:val="0"/>
        <w:autoSpaceDN w:val="0"/>
        <w:adjustRightInd w:val="0"/>
        <w:spacing w:line="240" w:lineRule="auto"/>
        <w:rPr>
          <w:rFonts w:ascii="Times New Roman" w:hAnsi="Times New Roman"/>
          <w:b/>
          <w:szCs w:val="24"/>
        </w:rPr>
      </w:pPr>
    </w:p>
    <w:p w:rsidR="00D616EF" w:rsidRDefault="00D616EF" w:rsidP="005C1012">
      <w:pPr>
        <w:widowControl w:val="0"/>
        <w:autoSpaceDE w:val="0"/>
        <w:autoSpaceDN w:val="0"/>
        <w:adjustRightInd w:val="0"/>
        <w:spacing w:line="240" w:lineRule="auto"/>
        <w:rPr>
          <w:rFonts w:ascii="Times New Roman" w:hAnsi="Times New Roman"/>
          <w:b/>
          <w:szCs w:val="24"/>
        </w:rPr>
      </w:pPr>
    </w:p>
    <w:p w:rsidR="005C1012" w:rsidRPr="000D4D08" w:rsidRDefault="005C1012" w:rsidP="005C1012">
      <w:pPr>
        <w:widowControl w:val="0"/>
        <w:autoSpaceDE w:val="0"/>
        <w:autoSpaceDN w:val="0"/>
        <w:adjustRightInd w:val="0"/>
        <w:spacing w:line="240" w:lineRule="auto"/>
        <w:rPr>
          <w:rFonts w:ascii="Times New Roman" w:hAnsi="Times New Roman"/>
          <w:i/>
          <w:color w:val="FF0000"/>
          <w:szCs w:val="24"/>
        </w:rPr>
      </w:pP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5C1012" w:rsidRPr="006437C3" w:rsidRDefault="005C1012" w:rsidP="005C1012">
      <w:pPr>
        <w:widowControl w:val="0"/>
        <w:autoSpaceDE w:val="0"/>
        <w:autoSpaceDN w:val="0"/>
        <w:adjustRightInd w:val="0"/>
        <w:spacing w:line="240" w:lineRule="auto"/>
        <w:ind w:firstLine="709"/>
        <w:rPr>
          <w:rFonts w:ascii="Times New Roman" w:hAnsi="Times New Roman"/>
          <w:i/>
          <w:szCs w:val="24"/>
        </w:rPr>
      </w:pP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Инвентарны</w:t>
      </w:r>
      <w:r>
        <w:rPr>
          <w:rFonts w:ascii="Times New Roman" w:hAnsi="Times New Roman"/>
          <w:szCs w:val="24"/>
        </w:rPr>
        <w:t>й номер БТИ 4200</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 xml:space="preserve">Район…………………….   </w:t>
      </w:r>
      <w:proofErr w:type="spellStart"/>
      <w:r w:rsidRPr="001C4C22">
        <w:rPr>
          <w:rFonts w:ascii="Times New Roman" w:hAnsi="Times New Roman"/>
          <w:szCs w:val="24"/>
          <w:u w:val="single"/>
        </w:rPr>
        <w:t>Приокский</w:t>
      </w:r>
      <w:proofErr w:type="spellEnd"/>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 xml:space="preserve">Улица……………………   </w:t>
      </w:r>
      <w:r w:rsidRPr="001C4C22">
        <w:rPr>
          <w:rFonts w:ascii="Times New Roman" w:hAnsi="Times New Roman"/>
          <w:szCs w:val="24"/>
          <w:u w:val="single"/>
        </w:rPr>
        <w:t>Ларина</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 xml:space="preserve">Дом ……………………… </w:t>
      </w:r>
      <w:r>
        <w:rPr>
          <w:rFonts w:ascii="Times New Roman" w:hAnsi="Times New Roman"/>
          <w:szCs w:val="24"/>
          <w:u w:val="single"/>
        </w:rPr>
        <w:t xml:space="preserve">  </w:t>
      </w:r>
      <w:proofErr w:type="gramStart"/>
      <w:r>
        <w:rPr>
          <w:rFonts w:ascii="Times New Roman" w:hAnsi="Times New Roman"/>
          <w:szCs w:val="24"/>
          <w:u w:val="single"/>
        </w:rPr>
        <w:t>7  Трансформаторная</w:t>
      </w:r>
      <w:proofErr w:type="gramEnd"/>
      <w:r>
        <w:rPr>
          <w:rFonts w:ascii="Times New Roman" w:hAnsi="Times New Roman"/>
          <w:szCs w:val="24"/>
          <w:u w:val="single"/>
        </w:rPr>
        <w:t xml:space="preserve"> подстанция литер «К»</w:t>
      </w:r>
    </w:p>
    <w:p w:rsidR="005C1012" w:rsidRPr="001C4C22" w:rsidRDefault="005C1012" w:rsidP="005C1012">
      <w:pPr>
        <w:numPr>
          <w:ilvl w:val="0"/>
          <w:numId w:val="1"/>
        </w:numPr>
        <w:spacing w:line="240" w:lineRule="auto"/>
        <w:jc w:val="left"/>
        <w:rPr>
          <w:rFonts w:ascii="Times New Roman" w:hAnsi="Times New Roman"/>
          <w:szCs w:val="24"/>
        </w:rPr>
      </w:pPr>
      <w:r>
        <w:rPr>
          <w:rFonts w:ascii="Times New Roman" w:hAnsi="Times New Roman"/>
          <w:szCs w:val="24"/>
        </w:rPr>
        <w:t>Процент износа …………25</w:t>
      </w:r>
      <w:r w:rsidRPr="001C4C22">
        <w:rPr>
          <w:rFonts w:ascii="Times New Roman" w:hAnsi="Times New Roman"/>
          <w:szCs w:val="24"/>
        </w:rPr>
        <w:t>%</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Тип здания: (да, нет)</w:t>
      </w:r>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производственное</w:t>
      </w:r>
      <w:proofErr w:type="gramStart"/>
      <w:r w:rsidRPr="001C4C22">
        <w:rPr>
          <w:rFonts w:ascii="Times New Roman" w:hAnsi="Times New Roman"/>
          <w:szCs w:val="24"/>
        </w:rPr>
        <w:t>…….</w:t>
      </w:r>
      <w:proofErr w:type="gramEnd"/>
      <w:r w:rsidRPr="001C4C22">
        <w:rPr>
          <w:rFonts w:ascii="Times New Roman" w:hAnsi="Times New Roman"/>
          <w:szCs w:val="24"/>
        </w:rPr>
        <w:t>да</w:t>
      </w:r>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складское………………нет</w:t>
      </w:r>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административное……нет</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Вид строительного материала:(да, нет)</w:t>
      </w:r>
    </w:p>
    <w:p w:rsidR="005C1012" w:rsidRPr="005C1012" w:rsidRDefault="005C1012" w:rsidP="005C1012">
      <w:pPr>
        <w:spacing w:line="240" w:lineRule="auto"/>
        <w:ind w:left="360"/>
        <w:rPr>
          <w:rFonts w:ascii="Times New Roman" w:hAnsi="Times New Roman"/>
          <w:szCs w:val="24"/>
        </w:rPr>
      </w:pPr>
      <w:r>
        <w:rPr>
          <w:rFonts w:ascii="Times New Roman" w:hAnsi="Times New Roman"/>
          <w:szCs w:val="24"/>
        </w:rPr>
        <w:t xml:space="preserve">         кирпич………………...да</w:t>
      </w:r>
    </w:p>
    <w:p w:rsidR="005C1012" w:rsidRPr="001C4C22" w:rsidRDefault="005C1012" w:rsidP="005C1012">
      <w:pPr>
        <w:spacing w:line="240" w:lineRule="auto"/>
        <w:ind w:left="360"/>
        <w:rPr>
          <w:rFonts w:ascii="Times New Roman" w:hAnsi="Times New Roman"/>
          <w:szCs w:val="24"/>
        </w:rPr>
      </w:pPr>
      <w:r>
        <w:rPr>
          <w:rFonts w:ascii="Times New Roman" w:hAnsi="Times New Roman"/>
          <w:szCs w:val="24"/>
        </w:rPr>
        <w:t xml:space="preserve">         железобетон……</w:t>
      </w:r>
      <w:proofErr w:type="gramStart"/>
      <w:r>
        <w:rPr>
          <w:rFonts w:ascii="Times New Roman" w:hAnsi="Times New Roman"/>
          <w:szCs w:val="24"/>
        </w:rPr>
        <w:t>…….</w:t>
      </w:r>
      <w:proofErr w:type="gramEnd"/>
      <w:r>
        <w:rPr>
          <w:rFonts w:ascii="Times New Roman" w:hAnsi="Times New Roman"/>
          <w:szCs w:val="24"/>
        </w:rPr>
        <w:t>.нет</w:t>
      </w:r>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деревянно-</w:t>
      </w:r>
      <w:proofErr w:type="spellStart"/>
      <w:proofErr w:type="gramStart"/>
      <w:r w:rsidRPr="001C4C22">
        <w:rPr>
          <w:rFonts w:ascii="Times New Roman" w:hAnsi="Times New Roman"/>
          <w:szCs w:val="24"/>
        </w:rPr>
        <w:t>кирпичное..</w:t>
      </w:r>
      <w:proofErr w:type="gramEnd"/>
      <w:r w:rsidRPr="001C4C22">
        <w:rPr>
          <w:rFonts w:ascii="Times New Roman" w:hAnsi="Times New Roman"/>
          <w:szCs w:val="24"/>
        </w:rPr>
        <w:t>нет</w:t>
      </w:r>
      <w:proofErr w:type="spellEnd"/>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дерево…………………нет</w:t>
      </w:r>
    </w:p>
    <w:p w:rsidR="005C1012" w:rsidRPr="001C4C22" w:rsidRDefault="005C1012" w:rsidP="005C1012">
      <w:pPr>
        <w:spacing w:line="240" w:lineRule="auto"/>
        <w:ind w:left="360"/>
        <w:rPr>
          <w:rFonts w:ascii="Times New Roman" w:hAnsi="Times New Roman"/>
          <w:szCs w:val="24"/>
        </w:rPr>
      </w:pPr>
      <w:r w:rsidRPr="001C4C22">
        <w:rPr>
          <w:rFonts w:ascii="Times New Roman" w:hAnsi="Times New Roman"/>
          <w:szCs w:val="24"/>
        </w:rPr>
        <w:t xml:space="preserve">         прочее…………………нет</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 xml:space="preserve">Общая </w:t>
      </w:r>
      <w:proofErr w:type="gramStart"/>
      <w:r w:rsidRPr="001C4C22">
        <w:rPr>
          <w:rFonts w:ascii="Times New Roman" w:hAnsi="Times New Roman"/>
          <w:szCs w:val="24"/>
        </w:rPr>
        <w:t xml:space="preserve">площадь  </w:t>
      </w:r>
      <w:r>
        <w:rPr>
          <w:rFonts w:ascii="Times New Roman" w:hAnsi="Times New Roman"/>
          <w:szCs w:val="24"/>
          <w:u w:val="single"/>
        </w:rPr>
        <w:t>358</w:t>
      </w:r>
      <w:proofErr w:type="gramEnd"/>
      <w:r>
        <w:rPr>
          <w:rFonts w:ascii="Times New Roman" w:hAnsi="Times New Roman"/>
          <w:szCs w:val="24"/>
          <w:u w:val="single"/>
        </w:rPr>
        <w:t>,4</w:t>
      </w:r>
      <w:r w:rsidRPr="001C4C22">
        <w:rPr>
          <w:rFonts w:ascii="Times New Roman" w:hAnsi="Times New Roman"/>
          <w:szCs w:val="24"/>
          <w:u w:val="single"/>
        </w:rPr>
        <w:t xml:space="preserve"> </w:t>
      </w:r>
      <w:r w:rsidRPr="001C4C22">
        <w:rPr>
          <w:rFonts w:ascii="Times New Roman" w:hAnsi="Times New Roman"/>
          <w:szCs w:val="24"/>
        </w:rPr>
        <w:t>кв. метров</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Расположение помещения:</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отдельно стоящее здание…</w:t>
      </w:r>
      <w:proofErr w:type="gramStart"/>
      <w:r w:rsidRPr="001C4C22">
        <w:rPr>
          <w:rFonts w:ascii="Times New Roman" w:hAnsi="Times New Roman"/>
          <w:szCs w:val="24"/>
        </w:rPr>
        <w:t>…….</w:t>
      </w:r>
      <w:proofErr w:type="gramEnd"/>
      <w:r w:rsidRPr="001C4C22">
        <w:rPr>
          <w:rFonts w:ascii="Times New Roman" w:hAnsi="Times New Roman"/>
          <w:szCs w:val="24"/>
        </w:rPr>
        <w:t>.кв.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 xml:space="preserve">надземная встроено-пристроенная </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 xml:space="preserve">часть, </w:t>
      </w:r>
      <w:proofErr w:type="gramStart"/>
      <w:r w:rsidRPr="001C4C22">
        <w:rPr>
          <w:rFonts w:ascii="Times New Roman" w:hAnsi="Times New Roman"/>
          <w:szCs w:val="24"/>
        </w:rPr>
        <w:t>цоколь….</w:t>
      </w:r>
      <w:proofErr w:type="gramEnd"/>
      <w:r w:rsidRPr="001C4C22">
        <w:rPr>
          <w:rFonts w:ascii="Times New Roman" w:hAnsi="Times New Roman"/>
          <w:szCs w:val="24"/>
        </w:rPr>
        <w:t>……………………..кв.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чердак, (мансарда) антресоль………… 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полуподвал…………………</w:t>
      </w:r>
      <w:proofErr w:type="gramStart"/>
      <w:r w:rsidRPr="001C4C22">
        <w:rPr>
          <w:rFonts w:ascii="Times New Roman" w:hAnsi="Times New Roman"/>
          <w:szCs w:val="24"/>
        </w:rPr>
        <w:t>…….</w:t>
      </w:r>
      <w:proofErr w:type="gramEnd"/>
      <w:r w:rsidRPr="001C4C22">
        <w:rPr>
          <w:rFonts w:ascii="Times New Roman" w:hAnsi="Times New Roman"/>
          <w:szCs w:val="24"/>
        </w:rPr>
        <w:t xml:space="preserve"> 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подвал………………………</w:t>
      </w:r>
      <w:proofErr w:type="gramStart"/>
      <w:r w:rsidRPr="001C4C22">
        <w:rPr>
          <w:rFonts w:ascii="Times New Roman" w:hAnsi="Times New Roman"/>
          <w:szCs w:val="24"/>
        </w:rPr>
        <w:t>…….</w:t>
      </w:r>
      <w:proofErr w:type="gramEnd"/>
      <w:r w:rsidRPr="001C4C22">
        <w:rPr>
          <w:rFonts w:ascii="Times New Roman" w:hAnsi="Times New Roman"/>
          <w:szCs w:val="24"/>
        </w:rPr>
        <w:t>.кв.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 xml:space="preserve">технический этаж, технический </w:t>
      </w:r>
      <w:proofErr w:type="gramStart"/>
      <w:r w:rsidRPr="001C4C22">
        <w:rPr>
          <w:rFonts w:ascii="Times New Roman" w:hAnsi="Times New Roman"/>
          <w:szCs w:val="24"/>
        </w:rPr>
        <w:t>подвал....</w:t>
      </w:r>
      <w:proofErr w:type="gramEnd"/>
      <w:r w:rsidRPr="001C4C22">
        <w:rPr>
          <w:rFonts w:ascii="Times New Roman" w:hAnsi="Times New Roman"/>
          <w:szCs w:val="24"/>
        </w:rPr>
        <w:t>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2 этаж…………………………кв.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1 этаж……</w:t>
      </w:r>
      <w:proofErr w:type="gramStart"/>
      <w:r>
        <w:rPr>
          <w:rFonts w:ascii="Times New Roman" w:hAnsi="Times New Roman"/>
          <w:szCs w:val="24"/>
        </w:rPr>
        <w:t>358,4</w:t>
      </w:r>
      <w:r w:rsidRPr="001C4C22">
        <w:rPr>
          <w:rFonts w:ascii="Times New Roman" w:hAnsi="Times New Roman"/>
          <w:szCs w:val="24"/>
        </w:rPr>
        <w:t>….</w:t>
      </w:r>
      <w:proofErr w:type="gramEnd"/>
      <w:r w:rsidRPr="001C4C22">
        <w:rPr>
          <w:rFonts w:ascii="Times New Roman" w:hAnsi="Times New Roman"/>
          <w:szCs w:val="24"/>
        </w:rPr>
        <w:t>…………кв. метров</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лифт………………………………...да</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Техническое обустройство: (да, 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центральное отопление……………нет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горячее водоснабжение……………нет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водопровод…………………………нет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канализация………………………...нет</w:t>
      </w:r>
    </w:p>
    <w:p w:rsidR="005C1012" w:rsidRPr="001C4C22" w:rsidRDefault="005C1012" w:rsidP="005C1012">
      <w:pPr>
        <w:numPr>
          <w:ilvl w:val="0"/>
          <w:numId w:val="1"/>
        </w:numPr>
        <w:spacing w:line="240" w:lineRule="auto"/>
        <w:jc w:val="left"/>
        <w:rPr>
          <w:rFonts w:ascii="Times New Roman" w:hAnsi="Times New Roman"/>
          <w:szCs w:val="24"/>
        </w:rPr>
      </w:pPr>
      <w:r w:rsidRPr="001C4C22">
        <w:rPr>
          <w:rFonts w:ascii="Times New Roman" w:hAnsi="Times New Roman"/>
          <w:szCs w:val="24"/>
        </w:rPr>
        <w:t>Удобство коммерческого использования: (да, 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отдельный вход с улицы……</w:t>
      </w:r>
      <w:proofErr w:type="gramStart"/>
      <w:r w:rsidRPr="001C4C22">
        <w:rPr>
          <w:rFonts w:ascii="Times New Roman" w:hAnsi="Times New Roman"/>
          <w:szCs w:val="24"/>
        </w:rPr>
        <w:t>…….</w:t>
      </w:r>
      <w:proofErr w:type="gramEnd"/>
      <w:r w:rsidRPr="001C4C22">
        <w:rPr>
          <w:rFonts w:ascii="Times New Roman" w:hAnsi="Times New Roman"/>
          <w:szCs w:val="24"/>
        </w:rPr>
        <w:t>.нет</w:t>
      </w:r>
    </w:p>
    <w:p w:rsidR="005C1012" w:rsidRPr="001C4C22" w:rsidRDefault="005C1012" w:rsidP="005C1012">
      <w:pPr>
        <w:spacing w:line="240" w:lineRule="auto"/>
        <w:ind w:left="720"/>
        <w:rPr>
          <w:rFonts w:ascii="Times New Roman" w:hAnsi="Times New Roman"/>
          <w:szCs w:val="24"/>
        </w:rPr>
      </w:pPr>
      <w:r>
        <w:rPr>
          <w:rFonts w:ascii="Times New Roman" w:hAnsi="Times New Roman"/>
          <w:szCs w:val="24"/>
        </w:rPr>
        <w:t>отдельный вход со двора……</w:t>
      </w:r>
      <w:proofErr w:type="gramStart"/>
      <w:r>
        <w:rPr>
          <w:rFonts w:ascii="Times New Roman" w:hAnsi="Times New Roman"/>
          <w:szCs w:val="24"/>
        </w:rPr>
        <w:t>…….</w:t>
      </w:r>
      <w:proofErr w:type="gramEnd"/>
      <w:r>
        <w:rPr>
          <w:rFonts w:ascii="Times New Roman" w:hAnsi="Times New Roman"/>
          <w:szCs w:val="24"/>
        </w:rPr>
        <w:t>да</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общий вход с улицы…………</w:t>
      </w:r>
      <w:proofErr w:type="gramStart"/>
      <w:r w:rsidRPr="001C4C22">
        <w:rPr>
          <w:rFonts w:ascii="Times New Roman" w:hAnsi="Times New Roman"/>
          <w:szCs w:val="24"/>
        </w:rPr>
        <w:t>…….</w:t>
      </w:r>
      <w:proofErr w:type="gramEnd"/>
      <w:r w:rsidRPr="001C4C22">
        <w:rPr>
          <w:rFonts w:ascii="Times New Roman" w:hAnsi="Times New Roman"/>
          <w:szCs w:val="24"/>
        </w:rPr>
        <w:t>нет</w:t>
      </w:r>
    </w:p>
    <w:p w:rsidR="005C1012" w:rsidRPr="001C4C22" w:rsidRDefault="005C1012" w:rsidP="005C1012">
      <w:pPr>
        <w:spacing w:line="240" w:lineRule="auto"/>
        <w:ind w:left="720"/>
        <w:rPr>
          <w:rFonts w:ascii="Times New Roman" w:hAnsi="Times New Roman"/>
          <w:szCs w:val="24"/>
        </w:rPr>
      </w:pPr>
      <w:r w:rsidRPr="001C4C22">
        <w:rPr>
          <w:rFonts w:ascii="Times New Roman" w:hAnsi="Times New Roman"/>
          <w:szCs w:val="24"/>
        </w:rPr>
        <w:t>общий вх</w:t>
      </w:r>
      <w:r>
        <w:rPr>
          <w:rFonts w:ascii="Times New Roman" w:hAnsi="Times New Roman"/>
          <w:szCs w:val="24"/>
        </w:rPr>
        <w:t>од со двора………………нет</w:t>
      </w:r>
    </w:p>
    <w:p w:rsidR="005C1012" w:rsidRPr="006437C3" w:rsidRDefault="005C1012" w:rsidP="005C1012">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5C1012" w:rsidRPr="00413BDB" w:rsidTr="00065516">
        <w:tc>
          <w:tcPr>
            <w:tcW w:w="4672" w:type="dxa"/>
          </w:tcPr>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5C1012" w:rsidRDefault="005C1012" w:rsidP="00065516">
            <w:pPr>
              <w:widowControl w:val="0"/>
              <w:autoSpaceDE w:val="0"/>
              <w:autoSpaceDN w:val="0"/>
              <w:adjustRightInd w:val="0"/>
              <w:spacing w:line="240" w:lineRule="auto"/>
              <w:rPr>
                <w:rFonts w:ascii="Times New Roman" w:hAnsi="Times New Roman"/>
                <w:szCs w:val="24"/>
              </w:rPr>
            </w:pPr>
          </w:p>
          <w:p w:rsidR="005C1012" w:rsidRPr="00413BDB" w:rsidRDefault="005C1012" w:rsidP="00065516">
            <w:pPr>
              <w:widowControl w:val="0"/>
              <w:autoSpaceDE w:val="0"/>
              <w:autoSpaceDN w:val="0"/>
              <w:adjustRightInd w:val="0"/>
              <w:spacing w:line="240" w:lineRule="auto"/>
              <w:rPr>
                <w:rFonts w:ascii="Times New Roman" w:hAnsi="Times New Roman"/>
                <w:szCs w:val="24"/>
              </w:rPr>
            </w:pPr>
          </w:p>
        </w:tc>
        <w:tc>
          <w:tcPr>
            <w:tcW w:w="4673" w:type="dxa"/>
          </w:tcPr>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5C1012" w:rsidRPr="00413BDB" w:rsidTr="00065516">
        <w:tc>
          <w:tcPr>
            <w:tcW w:w="4672" w:type="dxa"/>
          </w:tcPr>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Временный г</w:t>
            </w:r>
            <w:r w:rsidRPr="00413BDB">
              <w:rPr>
                <w:rFonts w:ascii="Times New Roman" w:hAnsi="Times New Roman"/>
                <w:szCs w:val="24"/>
              </w:rPr>
              <w:t>енеральный директор</w:t>
            </w:r>
          </w:p>
          <w:p w:rsidR="005C1012" w:rsidRPr="00413BDB" w:rsidRDefault="005C1012" w:rsidP="00065516">
            <w:pPr>
              <w:widowControl w:val="0"/>
              <w:autoSpaceDE w:val="0"/>
              <w:autoSpaceDN w:val="0"/>
              <w:adjustRightInd w:val="0"/>
              <w:spacing w:line="240" w:lineRule="auto"/>
              <w:rPr>
                <w:rFonts w:ascii="Times New Roman" w:hAnsi="Times New Roman"/>
                <w:szCs w:val="24"/>
              </w:rPr>
            </w:pPr>
          </w:p>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roofErr w:type="spellStart"/>
            <w:r>
              <w:rPr>
                <w:rFonts w:ascii="Times New Roman" w:hAnsi="Times New Roman"/>
                <w:szCs w:val="24"/>
              </w:rPr>
              <w:t>А.Н.Бушуев</w:t>
            </w:r>
            <w:proofErr w:type="spellEnd"/>
          </w:p>
        </w:tc>
        <w:tc>
          <w:tcPr>
            <w:tcW w:w="4673" w:type="dxa"/>
          </w:tcPr>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Д</w:t>
            </w:r>
            <w:r w:rsidRPr="00413BDB">
              <w:rPr>
                <w:rFonts w:ascii="Times New Roman" w:hAnsi="Times New Roman"/>
                <w:szCs w:val="24"/>
              </w:rPr>
              <w:t>иректор</w:t>
            </w:r>
          </w:p>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p>
          <w:p w:rsidR="005C1012" w:rsidRPr="00413BDB" w:rsidRDefault="005C1012" w:rsidP="0006551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_________________ </w:t>
            </w:r>
          </w:p>
          <w:p w:rsidR="005C1012" w:rsidRPr="00413BDB" w:rsidRDefault="005C1012" w:rsidP="00065516">
            <w:pPr>
              <w:widowControl w:val="0"/>
              <w:autoSpaceDE w:val="0"/>
              <w:autoSpaceDN w:val="0"/>
              <w:adjustRightInd w:val="0"/>
              <w:spacing w:line="240" w:lineRule="auto"/>
              <w:rPr>
                <w:rFonts w:ascii="Times New Roman" w:hAnsi="Times New Roman"/>
                <w:szCs w:val="24"/>
              </w:rPr>
            </w:pPr>
          </w:p>
        </w:tc>
      </w:tr>
    </w:tbl>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r>
        <w:rPr>
          <w:rFonts w:ascii="Times New Roman" w:hAnsi="Times New Roman"/>
          <w:szCs w:val="24"/>
        </w:rPr>
        <w:lastRenderedPageBreak/>
        <w:t>Приложение № 3</w:t>
      </w:r>
    </w:p>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к договору аренды объектов</w:t>
      </w:r>
    </w:p>
    <w:p w:rsidR="00D616EF" w:rsidRPr="006437C3" w:rsidRDefault="00D616EF" w:rsidP="00D616EF">
      <w:pPr>
        <w:widowControl w:val="0"/>
        <w:shd w:val="clear" w:color="auto" w:fill="FFFFFF"/>
        <w:tabs>
          <w:tab w:val="left" w:pos="1418"/>
        </w:tabs>
        <w:spacing w:line="240" w:lineRule="auto"/>
        <w:ind w:left="6372"/>
        <w:rPr>
          <w:rFonts w:ascii="Times New Roman" w:hAnsi="Times New Roman"/>
          <w:szCs w:val="24"/>
        </w:rPr>
      </w:pPr>
      <w:r w:rsidRPr="006437C3">
        <w:rPr>
          <w:rFonts w:ascii="Times New Roman" w:hAnsi="Times New Roman"/>
          <w:szCs w:val="24"/>
        </w:rPr>
        <w:t>недвижимого имущества</w:t>
      </w:r>
    </w:p>
    <w:p w:rsidR="005C1012" w:rsidRPr="006437C3" w:rsidRDefault="005C1012" w:rsidP="005C1012">
      <w:pPr>
        <w:widowControl w:val="0"/>
        <w:shd w:val="clear" w:color="auto" w:fill="FFFFFF"/>
        <w:tabs>
          <w:tab w:val="left" w:pos="1418"/>
        </w:tabs>
        <w:spacing w:line="240" w:lineRule="auto"/>
        <w:ind w:firstLine="709"/>
        <w:rPr>
          <w:rFonts w:ascii="Times New Roman" w:hAnsi="Times New Roman"/>
          <w:szCs w:val="24"/>
        </w:rPr>
      </w:pPr>
    </w:p>
    <w:p w:rsidR="00DB7FB9" w:rsidRDefault="00DB7FB9" w:rsidP="005C1012">
      <w:pPr>
        <w:spacing w:line="240" w:lineRule="auto"/>
        <w:rPr>
          <w:rFonts w:ascii="Times New Roman" w:hAnsi="Times New Roman"/>
          <w:i/>
          <w:szCs w:val="24"/>
        </w:rPr>
      </w:pPr>
    </w:p>
    <w:p w:rsidR="00DB7FB9" w:rsidRDefault="00DB7FB9" w:rsidP="005C1012">
      <w:pPr>
        <w:spacing w:line="240" w:lineRule="auto"/>
        <w:rPr>
          <w:rFonts w:ascii="Times New Roman" w:hAnsi="Times New Roman"/>
          <w:i/>
          <w:szCs w:val="24"/>
        </w:rPr>
      </w:pPr>
    </w:p>
    <w:p w:rsidR="008C3C68" w:rsidRPr="00D616EF" w:rsidRDefault="008C3C68" w:rsidP="00D616EF">
      <w:pPr>
        <w:spacing w:line="240" w:lineRule="auto"/>
        <w:jc w:val="center"/>
        <w:rPr>
          <w:rFonts w:ascii="Times New Roman" w:hAnsi="Times New Roman"/>
          <w:i/>
          <w:szCs w:val="24"/>
        </w:rPr>
      </w:pPr>
      <w:r w:rsidRPr="00896B1D">
        <w:rPr>
          <w:rFonts w:ascii="Times New Roman" w:hAnsi="Times New Roman"/>
          <w:szCs w:val="24"/>
        </w:rPr>
        <w:t>Перечень</w:t>
      </w:r>
    </w:p>
    <w:p w:rsidR="008C3C68" w:rsidRPr="00896B1D" w:rsidRDefault="008C3C68" w:rsidP="008C3C68">
      <w:pPr>
        <w:spacing w:after="200" w:line="276" w:lineRule="auto"/>
        <w:jc w:val="center"/>
        <w:rPr>
          <w:rFonts w:ascii="Times New Roman" w:hAnsi="Times New Roman"/>
          <w:szCs w:val="24"/>
        </w:rPr>
      </w:pPr>
      <w:r w:rsidRPr="00896B1D">
        <w:rPr>
          <w:rFonts w:ascii="Times New Roman" w:hAnsi="Times New Roman"/>
          <w:szCs w:val="24"/>
        </w:rPr>
        <w:t>оборудования Трансформаторной подстанции</w:t>
      </w:r>
    </w:p>
    <w:p w:rsidR="008C3C68" w:rsidRPr="00896B1D" w:rsidRDefault="008C3C68" w:rsidP="008C3C68">
      <w:pPr>
        <w:spacing w:after="200" w:line="276" w:lineRule="auto"/>
        <w:jc w:val="left"/>
        <w:rPr>
          <w:rFonts w:ascii="Calibri" w:hAnsi="Calibri"/>
          <w:sz w:val="22"/>
        </w:rPr>
      </w:pPr>
    </w:p>
    <w:tbl>
      <w:tblPr>
        <w:tblStyle w:val="11"/>
        <w:tblW w:w="0" w:type="auto"/>
        <w:tblLook w:val="04A0" w:firstRow="1" w:lastRow="0" w:firstColumn="1" w:lastColumn="0" w:noHBand="0" w:noVBand="1"/>
      </w:tblPr>
      <w:tblGrid>
        <w:gridCol w:w="509"/>
        <w:gridCol w:w="2996"/>
        <w:gridCol w:w="1079"/>
        <w:gridCol w:w="1454"/>
        <w:gridCol w:w="2177"/>
        <w:gridCol w:w="1130"/>
      </w:tblGrid>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b/>
                <w:bCs/>
                <w:color w:val="000000"/>
                <w:szCs w:val="24"/>
              </w:rPr>
              <w:t xml:space="preserve">№ п/ п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b/>
                <w:bCs/>
                <w:color w:val="000000"/>
                <w:szCs w:val="24"/>
              </w:rPr>
              <w:t xml:space="preserve">Наименование объекта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proofErr w:type="spellStart"/>
            <w:r w:rsidRPr="00896B1D">
              <w:rPr>
                <w:rFonts w:ascii="Times New Roman" w:hAnsi="Times New Roman"/>
                <w:b/>
                <w:bCs/>
                <w:color w:val="000000"/>
                <w:szCs w:val="24"/>
              </w:rPr>
              <w:t>Заводск</w:t>
            </w:r>
            <w:proofErr w:type="spellEnd"/>
            <w:r w:rsidRPr="00896B1D">
              <w:rPr>
                <w:rFonts w:ascii="Times New Roman" w:hAnsi="Times New Roman"/>
                <w:b/>
                <w:bCs/>
                <w:color w:val="000000"/>
                <w:szCs w:val="24"/>
              </w:rPr>
              <w:t xml:space="preserve"> ой номер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b/>
                <w:bCs/>
                <w:color w:val="000000"/>
                <w:szCs w:val="24"/>
              </w:rPr>
              <w:t xml:space="preserve">Марка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b/>
                <w:bCs/>
                <w:color w:val="000000"/>
                <w:szCs w:val="24"/>
              </w:rPr>
              <w:t xml:space="preserve">Год </w:t>
            </w:r>
            <w:proofErr w:type="spellStart"/>
            <w:r w:rsidRPr="00896B1D">
              <w:rPr>
                <w:rFonts w:ascii="Times New Roman" w:hAnsi="Times New Roman"/>
                <w:b/>
                <w:bCs/>
                <w:color w:val="000000"/>
                <w:szCs w:val="24"/>
              </w:rPr>
              <w:t>вып</w:t>
            </w:r>
            <w:proofErr w:type="spellEnd"/>
            <w:r w:rsidRPr="00896B1D">
              <w:rPr>
                <w:rFonts w:ascii="Times New Roman" w:hAnsi="Times New Roman"/>
                <w:b/>
                <w:bCs/>
                <w:color w:val="000000"/>
                <w:szCs w:val="24"/>
              </w:rPr>
              <w:t xml:space="preserve">-ка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b/>
                <w:bCs/>
                <w:color w:val="000000"/>
                <w:szCs w:val="24"/>
              </w:rPr>
              <w:t xml:space="preserve">Дата ввода в экс- ю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1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Трансформатор силовой Т-1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2010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ТДН-15000/110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2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Трансформатор силовой Т-2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1038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ТДН-15000/110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3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Трансформатор силовой ТСН- 1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267582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ТМ-6376-66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4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Трансформатор силовой ТСН- 2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267595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ТМ-6376-66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5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17182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503 64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6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17185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523 64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7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17184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523 64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8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1787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543 64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9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17186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543 65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10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Панель защит и автоматики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17181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ЭПП 502 64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 xml:space="preserve">11 </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Шкаф АВР-0,22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843006 4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ПЭП 8701-5342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12</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41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90447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1983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1983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13</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38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14</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36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67329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15</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34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67330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16</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32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67331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17</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30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67332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18</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28 разрядников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67333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КРВП 6 301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lastRenderedPageBreak/>
              <w:t>19</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26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20</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24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21</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22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67336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22</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20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23</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18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24</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16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67339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25</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14 разрядников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67340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КРВП 6 301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26</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12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67341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27</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10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67342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28</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8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67343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29</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6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30</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4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31</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67346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32</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40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67347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33</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39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90448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1983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1983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34</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35</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3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36</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№5 вводного выключателя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67316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22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37</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7 разъединителя вводного выключателя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КРД 6 405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38</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11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39</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13 трансформатора напряжения 1 </w:t>
            </w:r>
            <w:proofErr w:type="spellStart"/>
            <w:r w:rsidRPr="00896B1D">
              <w:rPr>
                <w:rFonts w:ascii="Times New Roman" w:hAnsi="Times New Roman"/>
                <w:color w:val="000000"/>
                <w:szCs w:val="24"/>
              </w:rPr>
              <w:t>с.ш</w:t>
            </w:r>
            <w:proofErr w:type="spellEnd"/>
            <w:r w:rsidRPr="00896B1D">
              <w:rPr>
                <w:rFonts w:ascii="Times New Roman" w:hAnsi="Times New Roman"/>
                <w:color w:val="000000"/>
                <w:szCs w:val="24"/>
              </w:rPr>
              <w:t xml:space="preserve">.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67319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КНТМИ 6 202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40</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15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67320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41</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17 секционного выключателя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67321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22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42</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19 секционного разъединителя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67322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КРД 6 401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lastRenderedPageBreak/>
              <w:t>43</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21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67323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44</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23 трансформатора напряжения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67324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КНТМИ 6 202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45</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25 выключателя отходящей линии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67325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13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1967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46</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27 вводного выключателя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67326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КВЭ 6 22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47</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Ячейка № 29 разъединителя вводного выключателя 6 </w:t>
            </w:r>
            <w:proofErr w:type="spellStart"/>
            <w:r w:rsidRPr="00896B1D">
              <w:rPr>
                <w:rFonts w:ascii="Times New Roman" w:hAnsi="Times New Roman"/>
                <w:color w:val="000000"/>
                <w:szCs w:val="24"/>
              </w:rPr>
              <w:t>кВ</w:t>
            </w:r>
            <w:proofErr w:type="spellEnd"/>
            <w:r w:rsidRPr="00896B1D">
              <w:rPr>
                <w:rFonts w:ascii="Times New Roman" w:hAnsi="Times New Roman"/>
                <w:color w:val="000000"/>
                <w:szCs w:val="24"/>
              </w:rPr>
              <w:t xml:space="preserve">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67327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КРД 6 405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48</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Открытое распределительное устройство (3х полюсное)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Открытое распределительное устройство (3х полюсное)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r>
      <w:tr w:rsidR="008C3C68" w:rsidRPr="00896B1D" w:rsidTr="00D616EF">
        <w:tc>
          <w:tcPr>
            <w:tcW w:w="534" w:type="dxa"/>
          </w:tcPr>
          <w:p w:rsidR="008C3C68" w:rsidRPr="00896B1D" w:rsidRDefault="008C3C68" w:rsidP="00D616EF">
            <w:pPr>
              <w:autoSpaceDE w:val="0"/>
              <w:autoSpaceDN w:val="0"/>
              <w:adjustRightInd w:val="0"/>
              <w:spacing w:line="240" w:lineRule="auto"/>
              <w:jc w:val="left"/>
              <w:rPr>
                <w:rFonts w:ascii="Calibri" w:hAnsi="Calibri" w:cs="Calibri"/>
                <w:color w:val="000000"/>
                <w:sz w:val="18"/>
                <w:szCs w:val="18"/>
              </w:rPr>
            </w:pPr>
            <w:r w:rsidRPr="00896B1D">
              <w:rPr>
                <w:rFonts w:ascii="Calibri" w:hAnsi="Calibri" w:cs="Calibri"/>
                <w:color w:val="000000"/>
                <w:sz w:val="18"/>
                <w:szCs w:val="18"/>
              </w:rPr>
              <w:t>49</w:t>
            </w:r>
          </w:p>
        </w:tc>
        <w:tc>
          <w:tcPr>
            <w:tcW w:w="340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Ограничитель перенапряжений – 6 шт. </w:t>
            </w:r>
          </w:p>
        </w:tc>
        <w:tc>
          <w:tcPr>
            <w:tcW w:w="992"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c>
          <w:tcPr>
            <w:tcW w:w="1559"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1969 </w:t>
            </w:r>
          </w:p>
        </w:tc>
        <w:tc>
          <w:tcPr>
            <w:tcW w:w="1747"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Ограничитель перенапряжений – 6 шт. </w:t>
            </w:r>
          </w:p>
        </w:tc>
        <w:tc>
          <w:tcPr>
            <w:tcW w:w="1276" w:type="dxa"/>
          </w:tcPr>
          <w:p w:rsidR="008C3C68" w:rsidRPr="00896B1D" w:rsidRDefault="008C3C68" w:rsidP="00D616EF">
            <w:pPr>
              <w:autoSpaceDE w:val="0"/>
              <w:autoSpaceDN w:val="0"/>
              <w:adjustRightInd w:val="0"/>
              <w:spacing w:line="240" w:lineRule="auto"/>
              <w:jc w:val="left"/>
              <w:rPr>
                <w:rFonts w:ascii="Times New Roman" w:hAnsi="Times New Roman"/>
                <w:color w:val="000000"/>
                <w:szCs w:val="24"/>
              </w:rPr>
            </w:pPr>
            <w:r w:rsidRPr="00896B1D">
              <w:rPr>
                <w:rFonts w:ascii="Times New Roman" w:hAnsi="Times New Roman"/>
                <w:color w:val="000000"/>
                <w:szCs w:val="24"/>
              </w:rPr>
              <w:t xml:space="preserve">1968 </w:t>
            </w:r>
          </w:p>
        </w:tc>
      </w:tr>
    </w:tbl>
    <w:p w:rsidR="008C3C68" w:rsidRPr="00896B1D" w:rsidRDefault="008C3C68" w:rsidP="008C3C68">
      <w:pPr>
        <w:spacing w:after="200" w:line="276" w:lineRule="auto"/>
        <w:jc w:val="left"/>
        <w:rPr>
          <w:rFonts w:ascii="Calibri" w:hAnsi="Calibri"/>
          <w:sz w:val="22"/>
        </w:rPr>
      </w:pPr>
    </w:p>
    <w:tbl>
      <w:tblPr>
        <w:tblW w:w="0" w:type="auto"/>
        <w:tblLook w:val="04A0" w:firstRow="1" w:lastRow="0" w:firstColumn="1" w:lastColumn="0" w:noHBand="0" w:noVBand="1"/>
      </w:tblPr>
      <w:tblGrid>
        <w:gridCol w:w="4672"/>
        <w:gridCol w:w="4673"/>
      </w:tblGrid>
      <w:tr w:rsidR="008C3C68" w:rsidRPr="00896B1D" w:rsidTr="00D616EF">
        <w:tc>
          <w:tcPr>
            <w:tcW w:w="4672" w:type="dxa"/>
          </w:tcPr>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Арендодатель:</w:t>
            </w:r>
          </w:p>
          <w:p w:rsidR="008C3C68" w:rsidRPr="00896B1D" w:rsidRDefault="008C3C68" w:rsidP="00D616EF">
            <w:pPr>
              <w:widowControl w:val="0"/>
              <w:autoSpaceDE w:val="0"/>
              <w:autoSpaceDN w:val="0"/>
              <w:adjustRightInd w:val="0"/>
              <w:spacing w:line="240" w:lineRule="auto"/>
              <w:rPr>
                <w:rFonts w:ascii="Times New Roman" w:hAnsi="Times New Roman"/>
                <w:szCs w:val="24"/>
              </w:rPr>
            </w:pPr>
          </w:p>
          <w:p w:rsidR="008C3C68" w:rsidRPr="00896B1D" w:rsidRDefault="008C3C68" w:rsidP="00D616EF">
            <w:pPr>
              <w:widowControl w:val="0"/>
              <w:autoSpaceDE w:val="0"/>
              <w:autoSpaceDN w:val="0"/>
              <w:adjustRightInd w:val="0"/>
              <w:spacing w:line="240" w:lineRule="auto"/>
              <w:rPr>
                <w:rFonts w:ascii="Times New Roman" w:hAnsi="Times New Roman"/>
                <w:szCs w:val="24"/>
              </w:rPr>
            </w:pPr>
          </w:p>
        </w:tc>
        <w:tc>
          <w:tcPr>
            <w:tcW w:w="4673" w:type="dxa"/>
          </w:tcPr>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Арендатор:</w:t>
            </w:r>
          </w:p>
        </w:tc>
      </w:tr>
      <w:tr w:rsidR="008C3C68" w:rsidRPr="00896B1D" w:rsidTr="00D616EF">
        <w:tc>
          <w:tcPr>
            <w:tcW w:w="4672" w:type="dxa"/>
          </w:tcPr>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Временный генеральный директор</w:t>
            </w:r>
          </w:p>
          <w:p w:rsidR="008C3C68" w:rsidRPr="00896B1D" w:rsidRDefault="008C3C68" w:rsidP="00D616EF">
            <w:pPr>
              <w:widowControl w:val="0"/>
              <w:autoSpaceDE w:val="0"/>
              <w:autoSpaceDN w:val="0"/>
              <w:adjustRightInd w:val="0"/>
              <w:spacing w:line="240" w:lineRule="auto"/>
              <w:rPr>
                <w:rFonts w:ascii="Times New Roman" w:hAnsi="Times New Roman"/>
                <w:szCs w:val="24"/>
              </w:rPr>
            </w:pPr>
          </w:p>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 xml:space="preserve">_________________ </w:t>
            </w:r>
            <w:proofErr w:type="spellStart"/>
            <w:r w:rsidRPr="00896B1D">
              <w:rPr>
                <w:rFonts w:ascii="Times New Roman" w:hAnsi="Times New Roman"/>
                <w:szCs w:val="24"/>
              </w:rPr>
              <w:t>А.Н.Бушуев</w:t>
            </w:r>
            <w:proofErr w:type="spellEnd"/>
          </w:p>
        </w:tc>
        <w:tc>
          <w:tcPr>
            <w:tcW w:w="4673" w:type="dxa"/>
          </w:tcPr>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Директор</w:t>
            </w:r>
          </w:p>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p>
          <w:p w:rsidR="008C3C68" w:rsidRPr="00896B1D" w:rsidRDefault="008C3C68" w:rsidP="00D616EF">
            <w:pPr>
              <w:widowControl w:val="0"/>
              <w:autoSpaceDE w:val="0"/>
              <w:autoSpaceDN w:val="0"/>
              <w:adjustRightInd w:val="0"/>
              <w:spacing w:line="240" w:lineRule="auto"/>
              <w:ind w:firstLine="709"/>
              <w:rPr>
                <w:rFonts w:ascii="Times New Roman" w:hAnsi="Times New Roman"/>
                <w:szCs w:val="24"/>
              </w:rPr>
            </w:pPr>
            <w:r w:rsidRPr="00896B1D">
              <w:rPr>
                <w:rFonts w:ascii="Times New Roman" w:hAnsi="Times New Roman"/>
                <w:szCs w:val="24"/>
              </w:rPr>
              <w:t xml:space="preserve">_________________ </w:t>
            </w:r>
          </w:p>
          <w:p w:rsidR="008C3C68" w:rsidRPr="00896B1D" w:rsidRDefault="008C3C68" w:rsidP="00D616EF">
            <w:pPr>
              <w:widowControl w:val="0"/>
              <w:autoSpaceDE w:val="0"/>
              <w:autoSpaceDN w:val="0"/>
              <w:adjustRightInd w:val="0"/>
              <w:spacing w:line="240" w:lineRule="auto"/>
              <w:rPr>
                <w:rFonts w:ascii="Times New Roman" w:hAnsi="Times New Roman"/>
                <w:szCs w:val="24"/>
              </w:rPr>
            </w:pPr>
          </w:p>
        </w:tc>
      </w:tr>
    </w:tbl>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8C3C68" w:rsidRDefault="008C3C68" w:rsidP="005C1012">
      <w:pPr>
        <w:spacing w:line="240" w:lineRule="auto"/>
        <w:ind w:left="6372"/>
        <w:rPr>
          <w:rFonts w:ascii="Times New Roman" w:hAnsi="Times New Roman"/>
          <w:bCs/>
          <w:szCs w:val="24"/>
        </w:rPr>
      </w:pPr>
    </w:p>
    <w:p w:rsidR="005C1012" w:rsidRDefault="005C1012"/>
    <w:sectPr w:rsidR="005C1012" w:rsidSect="0023769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86D" w:rsidRDefault="00F4686D" w:rsidP="0023769E">
      <w:pPr>
        <w:spacing w:line="240" w:lineRule="auto"/>
      </w:pPr>
      <w:r>
        <w:separator/>
      </w:r>
    </w:p>
  </w:endnote>
  <w:endnote w:type="continuationSeparator" w:id="0">
    <w:p w:rsidR="00F4686D" w:rsidRDefault="00F4686D" w:rsidP="00237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86D" w:rsidRDefault="00F4686D" w:rsidP="0023769E">
      <w:pPr>
        <w:spacing w:line="240" w:lineRule="auto"/>
      </w:pPr>
      <w:r>
        <w:separator/>
      </w:r>
    </w:p>
  </w:footnote>
  <w:footnote w:type="continuationSeparator" w:id="0">
    <w:p w:rsidR="00F4686D" w:rsidRDefault="00F4686D" w:rsidP="00237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40288559"/>
      <w:docPartObj>
        <w:docPartGallery w:val="Page Numbers (Top of Page)"/>
        <w:docPartUnique/>
      </w:docPartObj>
    </w:sdtPr>
    <w:sdtEndPr/>
    <w:sdtContent>
      <w:p w:rsidR="00996493" w:rsidRPr="0023769E" w:rsidRDefault="00996493">
        <w:pPr>
          <w:pStyle w:val="ad"/>
          <w:jc w:val="center"/>
          <w:rPr>
            <w:rFonts w:ascii="Times New Roman" w:hAnsi="Times New Roman"/>
          </w:rPr>
        </w:pPr>
        <w:r w:rsidRPr="0023769E">
          <w:rPr>
            <w:rFonts w:ascii="Times New Roman" w:hAnsi="Times New Roman"/>
          </w:rPr>
          <w:fldChar w:fldCharType="begin"/>
        </w:r>
        <w:r w:rsidRPr="0023769E">
          <w:rPr>
            <w:rFonts w:ascii="Times New Roman" w:hAnsi="Times New Roman"/>
          </w:rPr>
          <w:instrText>PAGE   \* MERGEFORMAT</w:instrText>
        </w:r>
        <w:r w:rsidRPr="0023769E">
          <w:rPr>
            <w:rFonts w:ascii="Times New Roman" w:hAnsi="Times New Roman"/>
          </w:rPr>
          <w:fldChar w:fldCharType="separate"/>
        </w:r>
        <w:r w:rsidR="006A0E5E">
          <w:rPr>
            <w:rFonts w:ascii="Times New Roman" w:hAnsi="Times New Roman"/>
            <w:noProof/>
          </w:rPr>
          <w:t>13</w:t>
        </w:r>
        <w:r w:rsidRPr="0023769E">
          <w:rPr>
            <w:rFonts w:ascii="Times New Roman" w:hAnsi="Times New Roman"/>
          </w:rPr>
          <w:fldChar w:fldCharType="end"/>
        </w:r>
      </w:p>
    </w:sdtContent>
  </w:sdt>
  <w:p w:rsidR="00996493" w:rsidRPr="0023769E" w:rsidRDefault="00996493">
    <w:pPr>
      <w:pStyle w:val="ad"/>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024DE"/>
    <w:rsid w:val="00011B66"/>
    <w:rsid w:val="00013CD0"/>
    <w:rsid w:val="000159ED"/>
    <w:rsid w:val="00026C60"/>
    <w:rsid w:val="00037FD9"/>
    <w:rsid w:val="00052799"/>
    <w:rsid w:val="00052ACB"/>
    <w:rsid w:val="00054BB0"/>
    <w:rsid w:val="00065516"/>
    <w:rsid w:val="00067769"/>
    <w:rsid w:val="00072210"/>
    <w:rsid w:val="00074861"/>
    <w:rsid w:val="0008119E"/>
    <w:rsid w:val="00081397"/>
    <w:rsid w:val="000828A9"/>
    <w:rsid w:val="000843C8"/>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11949"/>
    <w:rsid w:val="001133AA"/>
    <w:rsid w:val="00116C82"/>
    <w:rsid w:val="00117258"/>
    <w:rsid w:val="001173CD"/>
    <w:rsid w:val="0012159D"/>
    <w:rsid w:val="0012396F"/>
    <w:rsid w:val="00124BDE"/>
    <w:rsid w:val="00130D32"/>
    <w:rsid w:val="001315E4"/>
    <w:rsid w:val="00131CA6"/>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A749F"/>
    <w:rsid w:val="001B0312"/>
    <w:rsid w:val="001B1EA1"/>
    <w:rsid w:val="001B398D"/>
    <w:rsid w:val="001C0BCD"/>
    <w:rsid w:val="001C7ADA"/>
    <w:rsid w:val="001D4A03"/>
    <w:rsid w:val="001E1D0D"/>
    <w:rsid w:val="001E7EF5"/>
    <w:rsid w:val="001F55A1"/>
    <w:rsid w:val="00201347"/>
    <w:rsid w:val="00202731"/>
    <w:rsid w:val="0021203E"/>
    <w:rsid w:val="00215A31"/>
    <w:rsid w:val="0023769E"/>
    <w:rsid w:val="00237817"/>
    <w:rsid w:val="00240701"/>
    <w:rsid w:val="00243A65"/>
    <w:rsid w:val="00244070"/>
    <w:rsid w:val="00244DE8"/>
    <w:rsid w:val="00251A0D"/>
    <w:rsid w:val="00251AAA"/>
    <w:rsid w:val="00255727"/>
    <w:rsid w:val="002607C6"/>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E7D"/>
    <w:rsid w:val="002E447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6717D"/>
    <w:rsid w:val="00371B80"/>
    <w:rsid w:val="00371FE9"/>
    <w:rsid w:val="003802E6"/>
    <w:rsid w:val="0038556F"/>
    <w:rsid w:val="00385DAC"/>
    <w:rsid w:val="00391071"/>
    <w:rsid w:val="00392149"/>
    <w:rsid w:val="00393B30"/>
    <w:rsid w:val="00394319"/>
    <w:rsid w:val="003A0EA5"/>
    <w:rsid w:val="003A421C"/>
    <w:rsid w:val="003B2061"/>
    <w:rsid w:val="003B2F97"/>
    <w:rsid w:val="003B38C7"/>
    <w:rsid w:val="003C4A3C"/>
    <w:rsid w:val="003C6CBA"/>
    <w:rsid w:val="003D3826"/>
    <w:rsid w:val="003E3440"/>
    <w:rsid w:val="003E5369"/>
    <w:rsid w:val="003E5B62"/>
    <w:rsid w:val="003E60CF"/>
    <w:rsid w:val="003E68B4"/>
    <w:rsid w:val="003F0402"/>
    <w:rsid w:val="003F04A9"/>
    <w:rsid w:val="003F2764"/>
    <w:rsid w:val="003F5A44"/>
    <w:rsid w:val="0040298C"/>
    <w:rsid w:val="004035F2"/>
    <w:rsid w:val="00403C27"/>
    <w:rsid w:val="0041095B"/>
    <w:rsid w:val="004115F9"/>
    <w:rsid w:val="0041550C"/>
    <w:rsid w:val="00420A4D"/>
    <w:rsid w:val="0042271E"/>
    <w:rsid w:val="00426231"/>
    <w:rsid w:val="00432FE1"/>
    <w:rsid w:val="00442648"/>
    <w:rsid w:val="004538CC"/>
    <w:rsid w:val="00453F8C"/>
    <w:rsid w:val="00463694"/>
    <w:rsid w:val="0047281D"/>
    <w:rsid w:val="004743CC"/>
    <w:rsid w:val="00485182"/>
    <w:rsid w:val="00486E8E"/>
    <w:rsid w:val="00487E06"/>
    <w:rsid w:val="004C2E0D"/>
    <w:rsid w:val="004C3EFB"/>
    <w:rsid w:val="004C4B56"/>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51EEA"/>
    <w:rsid w:val="0055265B"/>
    <w:rsid w:val="005535F7"/>
    <w:rsid w:val="00562585"/>
    <w:rsid w:val="00564968"/>
    <w:rsid w:val="005655AF"/>
    <w:rsid w:val="005748F1"/>
    <w:rsid w:val="005844AF"/>
    <w:rsid w:val="0059314C"/>
    <w:rsid w:val="0059692A"/>
    <w:rsid w:val="005A0277"/>
    <w:rsid w:val="005A7353"/>
    <w:rsid w:val="005B5571"/>
    <w:rsid w:val="005B5BFA"/>
    <w:rsid w:val="005B5E28"/>
    <w:rsid w:val="005C1012"/>
    <w:rsid w:val="005C76C4"/>
    <w:rsid w:val="005D68AA"/>
    <w:rsid w:val="005D6E14"/>
    <w:rsid w:val="005E3A7C"/>
    <w:rsid w:val="005E4384"/>
    <w:rsid w:val="005E4F9F"/>
    <w:rsid w:val="005F360D"/>
    <w:rsid w:val="005F38CB"/>
    <w:rsid w:val="005F6A47"/>
    <w:rsid w:val="005F7D60"/>
    <w:rsid w:val="00604D87"/>
    <w:rsid w:val="00612B16"/>
    <w:rsid w:val="00617EE0"/>
    <w:rsid w:val="0062493E"/>
    <w:rsid w:val="00627252"/>
    <w:rsid w:val="00631071"/>
    <w:rsid w:val="006532DB"/>
    <w:rsid w:val="00661527"/>
    <w:rsid w:val="00662432"/>
    <w:rsid w:val="006656D1"/>
    <w:rsid w:val="00673834"/>
    <w:rsid w:val="00684FC9"/>
    <w:rsid w:val="006866C7"/>
    <w:rsid w:val="006871E1"/>
    <w:rsid w:val="0069284D"/>
    <w:rsid w:val="006958F5"/>
    <w:rsid w:val="00695E45"/>
    <w:rsid w:val="006963B5"/>
    <w:rsid w:val="00696446"/>
    <w:rsid w:val="00696B8D"/>
    <w:rsid w:val="00697822"/>
    <w:rsid w:val="006A0E5E"/>
    <w:rsid w:val="006A19F0"/>
    <w:rsid w:val="006A366A"/>
    <w:rsid w:val="006B5A58"/>
    <w:rsid w:val="006C0CD7"/>
    <w:rsid w:val="006C23E6"/>
    <w:rsid w:val="006C28A0"/>
    <w:rsid w:val="006C57C4"/>
    <w:rsid w:val="006C687A"/>
    <w:rsid w:val="006D1305"/>
    <w:rsid w:val="006D2E3F"/>
    <w:rsid w:val="006D36F8"/>
    <w:rsid w:val="006D6B36"/>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654"/>
    <w:rsid w:val="00731757"/>
    <w:rsid w:val="007374EF"/>
    <w:rsid w:val="00740087"/>
    <w:rsid w:val="00750ABB"/>
    <w:rsid w:val="007514A3"/>
    <w:rsid w:val="00761C75"/>
    <w:rsid w:val="00764A53"/>
    <w:rsid w:val="007756FE"/>
    <w:rsid w:val="00781DEC"/>
    <w:rsid w:val="007856C0"/>
    <w:rsid w:val="007869EB"/>
    <w:rsid w:val="007921F9"/>
    <w:rsid w:val="007A368B"/>
    <w:rsid w:val="007A7D9B"/>
    <w:rsid w:val="007B23B0"/>
    <w:rsid w:val="007B61F8"/>
    <w:rsid w:val="007C7F70"/>
    <w:rsid w:val="007D0472"/>
    <w:rsid w:val="007D2786"/>
    <w:rsid w:val="007D6E7A"/>
    <w:rsid w:val="007E2B47"/>
    <w:rsid w:val="007E7349"/>
    <w:rsid w:val="007F04A7"/>
    <w:rsid w:val="007F217B"/>
    <w:rsid w:val="00803421"/>
    <w:rsid w:val="00804A33"/>
    <w:rsid w:val="008133DF"/>
    <w:rsid w:val="00815EFD"/>
    <w:rsid w:val="0082166C"/>
    <w:rsid w:val="00822EC1"/>
    <w:rsid w:val="008321C7"/>
    <w:rsid w:val="008473CC"/>
    <w:rsid w:val="008619F2"/>
    <w:rsid w:val="00862E18"/>
    <w:rsid w:val="008638F0"/>
    <w:rsid w:val="00865E94"/>
    <w:rsid w:val="0087473A"/>
    <w:rsid w:val="008826D6"/>
    <w:rsid w:val="00896B1D"/>
    <w:rsid w:val="00897666"/>
    <w:rsid w:val="00897DA7"/>
    <w:rsid w:val="008A09FD"/>
    <w:rsid w:val="008B0F44"/>
    <w:rsid w:val="008B19DE"/>
    <w:rsid w:val="008B5C03"/>
    <w:rsid w:val="008B6231"/>
    <w:rsid w:val="008B79CF"/>
    <w:rsid w:val="008C3C68"/>
    <w:rsid w:val="008C7CD7"/>
    <w:rsid w:val="008E6336"/>
    <w:rsid w:val="008F362C"/>
    <w:rsid w:val="008F7EC8"/>
    <w:rsid w:val="009004F0"/>
    <w:rsid w:val="00903166"/>
    <w:rsid w:val="0090417E"/>
    <w:rsid w:val="00904365"/>
    <w:rsid w:val="00906D4A"/>
    <w:rsid w:val="00911C01"/>
    <w:rsid w:val="009141F9"/>
    <w:rsid w:val="00917D60"/>
    <w:rsid w:val="009368B4"/>
    <w:rsid w:val="009403FF"/>
    <w:rsid w:val="009409AC"/>
    <w:rsid w:val="00947FCB"/>
    <w:rsid w:val="009512A6"/>
    <w:rsid w:val="009537BF"/>
    <w:rsid w:val="00955D5A"/>
    <w:rsid w:val="00957431"/>
    <w:rsid w:val="00964442"/>
    <w:rsid w:val="009654F9"/>
    <w:rsid w:val="00966D7C"/>
    <w:rsid w:val="0097377D"/>
    <w:rsid w:val="00991B2A"/>
    <w:rsid w:val="00993D50"/>
    <w:rsid w:val="00993E42"/>
    <w:rsid w:val="00996493"/>
    <w:rsid w:val="009A5F1D"/>
    <w:rsid w:val="009D0622"/>
    <w:rsid w:val="009E37B8"/>
    <w:rsid w:val="009F1EB7"/>
    <w:rsid w:val="009F2FB3"/>
    <w:rsid w:val="009F568C"/>
    <w:rsid w:val="00A0445E"/>
    <w:rsid w:val="00A101C6"/>
    <w:rsid w:val="00A11276"/>
    <w:rsid w:val="00A1326E"/>
    <w:rsid w:val="00A17A40"/>
    <w:rsid w:val="00A31265"/>
    <w:rsid w:val="00A3322E"/>
    <w:rsid w:val="00A42566"/>
    <w:rsid w:val="00A50C58"/>
    <w:rsid w:val="00A51C6A"/>
    <w:rsid w:val="00A53352"/>
    <w:rsid w:val="00A549DF"/>
    <w:rsid w:val="00A57A3D"/>
    <w:rsid w:val="00A57DBA"/>
    <w:rsid w:val="00A609D7"/>
    <w:rsid w:val="00A66B79"/>
    <w:rsid w:val="00A70924"/>
    <w:rsid w:val="00A832C7"/>
    <w:rsid w:val="00A83A4B"/>
    <w:rsid w:val="00A840AC"/>
    <w:rsid w:val="00A9541D"/>
    <w:rsid w:val="00AA2B73"/>
    <w:rsid w:val="00AA3963"/>
    <w:rsid w:val="00AB441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619A"/>
    <w:rsid w:val="00BA6834"/>
    <w:rsid w:val="00BC1400"/>
    <w:rsid w:val="00BC1E80"/>
    <w:rsid w:val="00BD0577"/>
    <w:rsid w:val="00BD219A"/>
    <w:rsid w:val="00BD7379"/>
    <w:rsid w:val="00BF135D"/>
    <w:rsid w:val="00BF6A8F"/>
    <w:rsid w:val="00C07099"/>
    <w:rsid w:val="00C07661"/>
    <w:rsid w:val="00C15665"/>
    <w:rsid w:val="00C23690"/>
    <w:rsid w:val="00C260ED"/>
    <w:rsid w:val="00C32165"/>
    <w:rsid w:val="00C368B2"/>
    <w:rsid w:val="00C4064B"/>
    <w:rsid w:val="00C44E44"/>
    <w:rsid w:val="00C45053"/>
    <w:rsid w:val="00C450C6"/>
    <w:rsid w:val="00C51BD1"/>
    <w:rsid w:val="00C61D57"/>
    <w:rsid w:val="00C638E9"/>
    <w:rsid w:val="00C655D8"/>
    <w:rsid w:val="00C67828"/>
    <w:rsid w:val="00C73CCC"/>
    <w:rsid w:val="00C803E7"/>
    <w:rsid w:val="00C81B3B"/>
    <w:rsid w:val="00C95E4E"/>
    <w:rsid w:val="00CA1405"/>
    <w:rsid w:val="00CB5693"/>
    <w:rsid w:val="00CB7238"/>
    <w:rsid w:val="00CC266C"/>
    <w:rsid w:val="00CC47C7"/>
    <w:rsid w:val="00CD0411"/>
    <w:rsid w:val="00CE1C56"/>
    <w:rsid w:val="00CE382F"/>
    <w:rsid w:val="00D00591"/>
    <w:rsid w:val="00D01544"/>
    <w:rsid w:val="00D03279"/>
    <w:rsid w:val="00D07AEA"/>
    <w:rsid w:val="00D215B6"/>
    <w:rsid w:val="00D22677"/>
    <w:rsid w:val="00D35819"/>
    <w:rsid w:val="00D417D1"/>
    <w:rsid w:val="00D45A0C"/>
    <w:rsid w:val="00D52E08"/>
    <w:rsid w:val="00D545CD"/>
    <w:rsid w:val="00D55962"/>
    <w:rsid w:val="00D616EF"/>
    <w:rsid w:val="00D620BB"/>
    <w:rsid w:val="00D65F4D"/>
    <w:rsid w:val="00D66031"/>
    <w:rsid w:val="00D664C2"/>
    <w:rsid w:val="00D66F1A"/>
    <w:rsid w:val="00D71BAC"/>
    <w:rsid w:val="00D81496"/>
    <w:rsid w:val="00D83475"/>
    <w:rsid w:val="00D86164"/>
    <w:rsid w:val="00D941F4"/>
    <w:rsid w:val="00DA2526"/>
    <w:rsid w:val="00DB618D"/>
    <w:rsid w:val="00DB79F5"/>
    <w:rsid w:val="00DB7FB9"/>
    <w:rsid w:val="00DC1842"/>
    <w:rsid w:val="00DC2CB6"/>
    <w:rsid w:val="00DC3AD2"/>
    <w:rsid w:val="00DD0C18"/>
    <w:rsid w:val="00DD10D0"/>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383E"/>
    <w:rsid w:val="00E13F5C"/>
    <w:rsid w:val="00E21CCB"/>
    <w:rsid w:val="00E25718"/>
    <w:rsid w:val="00E3028E"/>
    <w:rsid w:val="00E347E8"/>
    <w:rsid w:val="00E34894"/>
    <w:rsid w:val="00E515D8"/>
    <w:rsid w:val="00E522B8"/>
    <w:rsid w:val="00E5557F"/>
    <w:rsid w:val="00E570B5"/>
    <w:rsid w:val="00E6130C"/>
    <w:rsid w:val="00E61840"/>
    <w:rsid w:val="00E623EE"/>
    <w:rsid w:val="00E6257C"/>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4A8F"/>
    <w:rsid w:val="00EF6F89"/>
    <w:rsid w:val="00F003C2"/>
    <w:rsid w:val="00F04B91"/>
    <w:rsid w:val="00F07DF9"/>
    <w:rsid w:val="00F10818"/>
    <w:rsid w:val="00F13A85"/>
    <w:rsid w:val="00F17401"/>
    <w:rsid w:val="00F17D7E"/>
    <w:rsid w:val="00F3230A"/>
    <w:rsid w:val="00F3588A"/>
    <w:rsid w:val="00F40707"/>
    <w:rsid w:val="00F40B33"/>
    <w:rsid w:val="00F41D73"/>
    <w:rsid w:val="00F41EF8"/>
    <w:rsid w:val="00F43079"/>
    <w:rsid w:val="00F44245"/>
    <w:rsid w:val="00F44D64"/>
    <w:rsid w:val="00F4686D"/>
    <w:rsid w:val="00F503D8"/>
    <w:rsid w:val="00F52B86"/>
    <w:rsid w:val="00F53CDC"/>
    <w:rsid w:val="00F5711D"/>
    <w:rsid w:val="00F60EC4"/>
    <w:rsid w:val="00F652EB"/>
    <w:rsid w:val="00F728E2"/>
    <w:rsid w:val="00F8035D"/>
    <w:rsid w:val="00F94BFD"/>
    <w:rsid w:val="00F970CB"/>
    <w:rsid w:val="00FA081C"/>
    <w:rsid w:val="00FA3BC5"/>
    <w:rsid w:val="00FA7A51"/>
    <w:rsid w:val="00FB2E2A"/>
    <w:rsid w:val="00FB34A9"/>
    <w:rsid w:val="00FC185E"/>
    <w:rsid w:val="00FC41F0"/>
    <w:rsid w:val="00FD1E34"/>
    <w:rsid w:val="00FD5000"/>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86F6"/>
  <w15:docId w15:val="{BE94EC9B-AA08-4663-8C19-8DA41044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B9"/>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ind w:left="720"/>
      <w:contextualSpacing/>
    </w:p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table" w:customStyle="1" w:styleId="11">
    <w:name w:val="Сетка таблицы1"/>
    <w:basedOn w:val="a1"/>
    <w:next w:val="aa"/>
    <w:uiPriority w:val="59"/>
    <w:rsid w:val="00896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896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DB7FB9"/>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B7FB9"/>
    <w:rPr>
      <w:rFonts w:ascii="Tahoma" w:eastAsia="Calibri" w:hAnsi="Tahoma" w:cs="Tahoma"/>
      <w:sz w:val="16"/>
      <w:szCs w:val="16"/>
    </w:rPr>
  </w:style>
  <w:style w:type="paragraph" w:styleId="ad">
    <w:name w:val="header"/>
    <w:basedOn w:val="a"/>
    <w:link w:val="ae"/>
    <w:uiPriority w:val="99"/>
    <w:unhideWhenUsed/>
    <w:rsid w:val="0023769E"/>
    <w:pPr>
      <w:tabs>
        <w:tab w:val="center" w:pos="4677"/>
        <w:tab w:val="right" w:pos="9355"/>
      </w:tabs>
      <w:spacing w:line="240" w:lineRule="auto"/>
    </w:pPr>
  </w:style>
  <w:style w:type="character" w:customStyle="1" w:styleId="ae">
    <w:name w:val="Верхний колонтитул Знак"/>
    <w:basedOn w:val="a0"/>
    <w:link w:val="ad"/>
    <w:uiPriority w:val="99"/>
    <w:rsid w:val="0023769E"/>
    <w:rPr>
      <w:rFonts w:ascii="Arial" w:eastAsia="Calibri" w:hAnsi="Arial" w:cs="Times New Roman"/>
      <w:sz w:val="24"/>
    </w:rPr>
  </w:style>
  <w:style w:type="paragraph" w:styleId="af">
    <w:name w:val="footer"/>
    <w:basedOn w:val="a"/>
    <w:link w:val="af0"/>
    <w:uiPriority w:val="99"/>
    <w:unhideWhenUsed/>
    <w:rsid w:val="0023769E"/>
    <w:pPr>
      <w:tabs>
        <w:tab w:val="center" w:pos="4677"/>
        <w:tab w:val="right" w:pos="9355"/>
      </w:tabs>
      <w:spacing w:line="240" w:lineRule="auto"/>
    </w:pPr>
  </w:style>
  <w:style w:type="character" w:customStyle="1" w:styleId="af0">
    <w:name w:val="Нижний колонтитул Знак"/>
    <w:basedOn w:val="a0"/>
    <w:link w:val="af"/>
    <w:uiPriority w:val="99"/>
    <w:rsid w:val="0023769E"/>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7734">
      <w:bodyDiv w:val="1"/>
      <w:marLeft w:val="0"/>
      <w:marRight w:val="0"/>
      <w:marTop w:val="0"/>
      <w:marBottom w:val="0"/>
      <w:divBdr>
        <w:top w:val="none" w:sz="0" w:space="0" w:color="auto"/>
        <w:left w:val="none" w:sz="0" w:space="0" w:color="auto"/>
        <w:bottom w:val="none" w:sz="0" w:space="0" w:color="auto"/>
        <w:right w:val="none" w:sz="0" w:space="0" w:color="auto"/>
      </w:divBdr>
    </w:div>
    <w:div w:id="1251235244">
      <w:bodyDiv w:val="1"/>
      <w:marLeft w:val="0"/>
      <w:marRight w:val="0"/>
      <w:marTop w:val="0"/>
      <w:marBottom w:val="0"/>
      <w:divBdr>
        <w:top w:val="none" w:sz="0" w:space="0" w:color="auto"/>
        <w:left w:val="none" w:sz="0" w:space="0" w:color="auto"/>
        <w:bottom w:val="none" w:sz="0" w:space="0" w:color="auto"/>
        <w:right w:val="none" w:sz="0" w:space="0" w:color="auto"/>
      </w:divBdr>
    </w:div>
    <w:div w:id="1318608426">
      <w:bodyDiv w:val="1"/>
      <w:marLeft w:val="0"/>
      <w:marRight w:val="0"/>
      <w:marTop w:val="0"/>
      <w:marBottom w:val="0"/>
      <w:divBdr>
        <w:top w:val="none" w:sz="0" w:space="0" w:color="auto"/>
        <w:left w:val="none" w:sz="0" w:space="0" w:color="auto"/>
        <w:bottom w:val="none" w:sz="0" w:space="0" w:color="auto"/>
        <w:right w:val="none" w:sz="0" w:space="0" w:color="auto"/>
      </w:divBdr>
    </w:div>
    <w:div w:id="168443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13</Pages>
  <Words>4824</Words>
  <Characters>27502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SPecialiST</cp:lastModifiedBy>
  <cp:revision>21</cp:revision>
  <dcterms:created xsi:type="dcterms:W3CDTF">2018-07-04T12:06:00Z</dcterms:created>
  <dcterms:modified xsi:type="dcterms:W3CDTF">2018-07-31T13:00:00Z</dcterms:modified>
</cp:coreProperties>
</file>